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4DEA" w14:textId="65C43FF7" w:rsidR="00394369" w:rsidRDefault="008124FC" w:rsidP="00440C8B">
      <w:pPr>
        <w:jc w:val="center"/>
        <w:rPr>
          <w:b/>
          <w:bCs/>
          <w:sz w:val="28"/>
          <w:szCs w:val="28"/>
        </w:rPr>
      </w:pPr>
      <w:r>
        <w:rPr>
          <w:b/>
          <w:bCs/>
        </w:rPr>
        <w:t>E</w:t>
      </w:r>
      <w:r w:rsidR="006D2F85">
        <w:rPr>
          <w:b/>
          <w:bCs/>
        </w:rPr>
        <w:t>ffizienter</w:t>
      </w:r>
      <w:r>
        <w:rPr>
          <w:b/>
          <w:bCs/>
        </w:rPr>
        <w:t>er</w:t>
      </w:r>
      <w:r w:rsidR="006D2F85">
        <w:rPr>
          <w:b/>
          <w:bCs/>
        </w:rPr>
        <w:t xml:space="preserve"> Materialfluss in neuem</w:t>
      </w:r>
      <w:r>
        <w:rPr>
          <w:b/>
          <w:bCs/>
        </w:rPr>
        <w:t xml:space="preserve"> </w:t>
      </w:r>
      <w:r w:rsidR="006D2F85">
        <w:rPr>
          <w:b/>
          <w:bCs/>
        </w:rPr>
        <w:t>Logistikzentrum</w:t>
      </w:r>
      <w:r>
        <w:rPr>
          <w:b/>
          <w:bCs/>
        </w:rPr>
        <w:t xml:space="preserve"> </w:t>
      </w:r>
      <w:proofErr w:type="spellStart"/>
      <w:r>
        <w:rPr>
          <w:b/>
          <w:bCs/>
        </w:rPr>
        <w:t>Rabowice</w:t>
      </w:r>
      <w:proofErr w:type="spellEnd"/>
    </w:p>
    <w:p w14:paraId="0CA65B97" w14:textId="24474169" w:rsidR="00D06107" w:rsidRPr="005B71AD" w:rsidRDefault="006D2F85" w:rsidP="004D60B2">
      <w:pPr>
        <w:jc w:val="center"/>
        <w:rPr>
          <w:b/>
          <w:bCs/>
          <w:sz w:val="40"/>
          <w:szCs w:val="40"/>
        </w:rPr>
      </w:pPr>
      <w:r w:rsidRPr="005B71AD">
        <w:rPr>
          <w:b/>
          <w:bCs/>
          <w:sz w:val="40"/>
          <w:szCs w:val="40"/>
        </w:rPr>
        <w:t xml:space="preserve">EPG implementiert </w:t>
      </w:r>
      <w:r w:rsidRPr="005B71AD">
        <w:rPr>
          <w:b/>
          <w:bCs/>
          <w:sz w:val="40"/>
          <w:szCs w:val="40"/>
        </w:rPr>
        <w:br/>
        <w:t>Lagerführungssystem</w:t>
      </w:r>
      <w:r w:rsidR="008124FC" w:rsidRPr="005B71AD">
        <w:rPr>
          <w:b/>
          <w:bCs/>
          <w:sz w:val="40"/>
          <w:szCs w:val="40"/>
        </w:rPr>
        <w:t xml:space="preserve"> LFS beim</w:t>
      </w:r>
      <w:r w:rsidRPr="005B71AD">
        <w:rPr>
          <w:b/>
          <w:bCs/>
          <w:sz w:val="40"/>
          <w:szCs w:val="40"/>
        </w:rPr>
        <w:t xml:space="preserve"> T</w:t>
      </w:r>
      <w:r w:rsidR="004D60B2" w:rsidRPr="005B71AD">
        <w:rPr>
          <w:b/>
          <w:bCs/>
          <w:sz w:val="40"/>
          <w:szCs w:val="40"/>
        </w:rPr>
        <w:t xml:space="preserve">extildiscounter </w:t>
      </w:r>
      <w:r w:rsidR="008124FC" w:rsidRPr="005B71AD">
        <w:rPr>
          <w:b/>
          <w:bCs/>
          <w:sz w:val="40"/>
          <w:szCs w:val="40"/>
        </w:rPr>
        <w:t>KiK</w:t>
      </w:r>
      <w:r w:rsidR="004D60B2" w:rsidRPr="005B71AD">
        <w:rPr>
          <w:b/>
          <w:bCs/>
          <w:sz w:val="40"/>
          <w:szCs w:val="40"/>
        </w:rPr>
        <w:t xml:space="preserve"> </w:t>
      </w:r>
    </w:p>
    <w:p w14:paraId="323DEDC2" w14:textId="502E4FB4" w:rsidR="00BF563D" w:rsidRDefault="00D81778" w:rsidP="0074648F">
      <w:pPr>
        <w:rPr>
          <w:b/>
          <w:bCs/>
        </w:rPr>
      </w:pPr>
      <w:r w:rsidRPr="00D81778">
        <w:rPr>
          <w:b/>
          <w:bCs/>
        </w:rPr>
        <w:t>D</w:t>
      </w:r>
      <w:r>
        <w:rPr>
          <w:b/>
          <w:bCs/>
        </w:rPr>
        <w:t xml:space="preserve">ie </w:t>
      </w:r>
      <w:r w:rsidRPr="00D81778">
        <w:rPr>
          <w:b/>
          <w:bCs/>
        </w:rPr>
        <w:t>EPG</w:t>
      </w:r>
      <w:r>
        <w:rPr>
          <w:b/>
          <w:bCs/>
        </w:rPr>
        <w:t xml:space="preserve"> (Ehrhardt Partner Group) hat </w:t>
      </w:r>
      <w:r w:rsidR="008124FC">
        <w:rPr>
          <w:b/>
          <w:bCs/>
        </w:rPr>
        <w:t>ihr</w:t>
      </w:r>
      <w:r>
        <w:rPr>
          <w:b/>
          <w:bCs/>
        </w:rPr>
        <w:t xml:space="preserve"> Lagerführungssystem LFS erfolgreich bei der </w:t>
      </w:r>
      <w:r w:rsidRPr="00D81778">
        <w:rPr>
          <w:b/>
          <w:bCs/>
        </w:rPr>
        <w:t>KiK Textilien und Non-Food GmbH</w:t>
      </w:r>
      <w:r>
        <w:rPr>
          <w:b/>
          <w:bCs/>
        </w:rPr>
        <w:t xml:space="preserve"> (</w:t>
      </w:r>
      <w:r w:rsidR="008124FC">
        <w:rPr>
          <w:b/>
          <w:bCs/>
        </w:rPr>
        <w:t>KiK</w:t>
      </w:r>
      <w:r>
        <w:rPr>
          <w:b/>
          <w:bCs/>
        </w:rPr>
        <w:t xml:space="preserve">) implementiert. Der deutsche </w:t>
      </w:r>
      <w:r w:rsidR="006B3318">
        <w:rPr>
          <w:b/>
          <w:bCs/>
        </w:rPr>
        <w:br/>
      </w:r>
      <w:r>
        <w:rPr>
          <w:b/>
          <w:bCs/>
        </w:rPr>
        <w:t>Textil</w:t>
      </w:r>
      <w:r w:rsidR="008124FC">
        <w:rPr>
          <w:b/>
          <w:bCs/>
        </w:rPr>
        <w:t>d</w:t>
      </w:r>
      <w:r>
        <w:rPr>
          <w:b/>
          <w:bCs/>
        </w:rPr>
        <w:t>iscounter eröffnete Anfang Dezember</w:t>
      </w:r>
      <w:r w:rsidR="008124FC">
        <w:rPr>
          <w:b/>
          <w:bCs/>
        </w:rPr>
        <w:t xml:space="preserve"> 2023</w:t>
      </w:r>
      <w:r>
        <w:rPr>
          <w:b/>
          <w:bCs/>
        </w:rPr>
        <w:t xml:space="preserve"> ein neues Logistikzentrum i</w:t>
      </w:r>
      <w:r w:rsidR="008124FC">
        <w:rPr>
          <w:b/>
          <w:bCs/>
        </w:rPr>
        <w:t>m</w:t>
      </w:r>
      <w:r>
        <w:rPr>
          <w:b/>
          <w:bCs/>
        </w:rPr>
        <w:t xml:space="preserve"> polnischen </w:t>
      </w:r>
      <w:proofErr w:type="spellStart"/>
      <w:r>
        <w:rPr>
          <w:b/>
          <w:bCs/>
        </w:rPr>
        <w:t>Rabowice</w:t>
      </w:r>
      <w:proofErr w:type="spellEnd"/>
      <w:r>
        <w:rPr>
          <w:b/>
          <w:bCs/>
        </w:rPr>
        <w:t>, östlich von Posen, und entschied sich</w:t>
      </w:r>
      <w:r w:rsidR="008124FC">
        <w:rPr>
          <w:b/>
          <w:bCs/>
        </w:rPr>
        <w:t xml:space="preserve"> zugunsten</w:t>
      </w:r>
      <w:r>
        <w:rPr>
          <w:b/>
          <w:bCs/>
        </w:rPr>
        <w:t xml:space="preserve"> der betrieblichen Effizienz </w:t>
      </w:r>
      <w:r w:rsidR="008124FC">
        <w:rPr>
          <w:b/>
          <w:bCs/>
        </w:rPr>
        <w:t>für das</w:t>
      </w:r>
      <w:r>
        <w:rPr>
          <w:b/>
          <w:bCs/>
        </w:rPr>
        <w:t xml:space="preserve"> LFS. Gemeinsam mit dem Supply-Chain-Software-Spezialisten</w:t>
      </w:r>
      <w:r w:rsidR="008124FC">
        <w:rPr>
          <w:b/>
          <w:bCs/>
        </w:rPr>
        <w:t xml:space="preserve"> EPG</w:t>
      </w:r>
      <w:r>
        <w:rPr>
          <w:b/>
          <w:bCs/>
        </w:rPr>
        <w:t xml:space="preserve"> will </w:t>
      </w:r>
      <w:r w:rsidR="008124FC">
        <w:rPr>
          <w:b/>
          <w:bCs/>
        </w:rPr>
        <w:t>K</w:t>
      </w:r>
      <w:r>
        <w:rPr>
          <w:b/>
          <w:bCs/>
        </w:rPr>
        <w:t>i</w:t>
      </w:r>
      <w:r w:rsidR="008124FC">
        <w:rPr>
          <w:b/>
          <w:bCs/>
        </w:rPr>
        <w:t>K</w:t>
      </w:r>
      <w:r>
        <w:rPr>
          <w:b/>
          <w:bCs/>
        </w:rPr>
        <w:t xml:space="preserve"> das LFS</w:t>
      </w:r>
      <w:r w:rsidR="007D1F92">
        <w:rPr>
          <w:b/>
          <w:bCs/>
        </w:rPr>
        <w:t xml:space="preserve"> in den kommenden Jahren</w:t>
      </w:r>
      <w:r w:rsidR="008124FC">
        <w:rPr>
          <w:b/>
          <w:bCs/>
        </w:rPr>
        <w:t xml:space="preserve"> auch</w:t>
      </w:r>
      <w:r>
        <w:rPr>
          <w:b/>
          <w:bCs/>
        </w:rPr>
        <w:t xml:space="preserve"> </w:t>
      </w:r>
      <w:r w:rsidR="007D1F92">
        <w:rPr>
          <w:b/>
          <w:bCs/>
        </w:rPr>
        <w:t xml:space="preserve">an den beiden anderen großen Logistikzentren im westfälischen Bönen und in der Südslowakei einführen.  </w:t>
      </w:r>
    </w:p>
    <w:p w14:paraId="2B9E3805" w14:textId="77777777" w:rsidR="00BF563D" w:rsidRDefault="00BF563D" w:rsidP="0074648F">
      <w:pPr>
        <w:rPr>
          <w:b/>
          <w:bCs/>
        </w:rPr>
      </w:pPr>
    </w:p>
    <w:p w14:paraId="2181C472" w14:textId="6633A138" w:rsidR="00CC4931" w:rsidRDefault="00BF563D" w:rsidP="00CC4931">
      <w:r>
        <w:t xml:space="preserve">Egal ob Textilien, Dekorationsartikel oder Spielzeug – </w:t>
      </w:r>
      <w:r w:rsidR="008124FC">
        <w:t>Ki</w:t>
      </w:r>
      <w:r w:rsidR="001E01D2">
        <w:t>K</w:t>
      </w:r>
      <w:r>
        <w:t xml:space="preserve"> ist in seiner bald 30-jährigen Geschichte stetig gewachsen. </w:t>
      </w:r>
      <w:r w:rsidR="00434A77" w:rsidRPr="00434A77">
        <w:t>Mit diesem Wachstum sind auch die Ansprüche an die logistischen Prozesse in der Lagerverwaltung gestiegen</w:t>
      </w:r>
      <w:r w:rsidR="001E01D2">
        <w:t xml:space="preserve"> und</w:t>
      </w:r>
      <w:r w:rsidR="00434A77">
        <w:t xml:space="preserve"> </w:t>
      </w:r>
      <w:r w:rsidR="001E01D2">
        <w:t>d</w:t>
      </w:r>
      <w:r w:rsidR="00434A77" w:rsidRPr="00434A77">
        <w:t>as alte Lagerverwaltungssystem</w:t>
      </w:r>
      <w:r w:rsidR="00434A77">
        <w:t xml:space="preserve"> stieß </w:t>
      </w:r>
      <w:r w:rsidR="00434A77" w:rsidRPr="00434A77">
        <w:t>an seine Grenzen.</w:t>
      </w:r>
      <w:r w:rsidR="00434A77">
        <w:t xml:space="preserve"> </w:t>
      </w:r>
      <w:r w:rsidR="00434A77" w:rsidRPr="00434A77">
        <w:t>Deshalb</w:t>
      </w:r>
      <w:r w:rsidR="00434A77">
        <w:t xml:space="preserve"> entschloss sich</w:t>
      </w:r>
      <w:r w:rsidR="00434A77" w:rsidRPr="00434A77">
        <w:t xml:space="preserve"> </w:t>
      </w:r>
      <w:r w:rsidR="001E01D2">
        <w:t>KiK,</w:t>
      </w:r>
      <w:r w:rsidR="00434A77">
        <w:t xml:space="preserve"> am neuen Standort in </w:t>
      </w:r>
      <w:proofErr w:type="spellStart"/>
      <w:r w:rsidR="00434A77">
        <w:t>Rabowice</w:t>
      </w:r>
      <w:proofErr w:type="spellEnd"/>
      <w:r w:rsidR="00434A77" w:rsidRPr="00434A77">
        <w:t xml:space="preserve"> eine neue Lösung</w:t>
      </w:r>
      <w:r w:rsidR="001E01D2">
        <w:t xml:space="preserve"> einzusetzen</w:t>
      </w:r>
      <w:r w:rsidR="00434A77" w:rsidRPr="00434A77">
        <w:t xml:space="preserve">: </w:t>
      </w:r>
      <w:r w:rsidR="001E01D2">
        <w:t>d</w:t>
      </w:r>
      <w:r w:rsidR="00434A77" w:rsidRPr="00434A77">
        <w:t>as</w:t>
      </w:r>
      <w:r w:rsidR="001E01D2">
        <w:t xml:space="preserve"> Lagerführungssystem LFS der EPG</w:t>
      </w:r>
      <w:r w:rsidR="00434A77" w:rsidRPr="00434A77">
        <w:t>. Der Supply</w:t>
      </w:r>
      <w:r w:rsidR="00434A77">
        <w:t>-</w:t>
      </w:r>
      <w:r w:rsidR="00434A77" w:rsidRPr="00434A77">
        <w:t>Chain</w:t>
      </w:r>
      <w:r w:rsidR="00434A77">
        <w:t>-</w:t>
      </w:r>
      <w:r w:rsidR="00434A77" w:rsidRPr="00434A77">
        <w:t>Software</w:t>
      </w:r>
      <w:r w:rsidR="00434A77">
        <w:t>-</w:t>
      </w:r>
      <w:r w:rsidR="00434A77" w:rsidRPr="00434A77">
        <w:t xml:space="preserve">Spezialist </w:t>
      </w:r>
      <w:r w:rsidR="00482C15">
        <w:t>sorgte</w:t>
      </w:r>
      <w:r w:rsidR="00434A77" w:rsidRPr="00434A77">
        <w:t xml:space="preserve"> </w:t>
      </w:r>
      <w:r w:rsidR="00482C15">
        <w:t xml:space="preserve">für </w:t>
      </w:r>
      <w:r w:rsidR="00434A77" w:rsidRPr="00434A77">
        <w:t xml:space="preserve">eine schnelle Implementierung und ein leistungsfähiges, </w:t>
      </w:r>
      <w:r w:rsidR="00482C15">
        <w:t>modular</w:t>
      </w:r>
      <w:r w:rsidR="00434A77" w:rsidRPr="00434A77">
        <w:t xml:space="preserve"> erweiterbares Lagerverwaltungssystem.</w:t>
      </w:r>
      <w:r w:rsidR="002E5301">
        <w:t xml:space="preserve"> </w:t>
      </w:r>
      <w:r w:rsidR="001E01D2">
        <w:t>LFS soll in der KiK</w:t>
      </w:r>
      <w:r w:rsidR="002E5301" w:rsidRPr="002E5301">
        <w:t>-Gruppe zukünftig</w:t>
      </w:r>
      <w:r w:rsidR="00482C15">
        <w:t xml:space="preserve"> sämtliche</w:t>
      </w:r>
      <w:r w:rsidR="002E5301" w:rsidRPr="002E5301">
        <w:t xml:space="preserve"> Prozesse </w:t>
      </w:r>
      <w:r w:rsidR="00482C15">
        <w:t>optimieren</w:t>
      </w:r>
      <w:r w:rsidR="002E5301" w:rsidRPr="002E5301">
        <w:t xml:space="preserve">. „Wir haben uns mit der Inbetriebnahme des Standortes in </w:t>
      </w:r>
      <w:r w:rsidR="002E5301">
        <w:t>Polen</w:t>
      </w:r>
      <w:r w:rsidR="002E5301" w:rsidRPr="002E5301">
        <w:t xml:space="preserve"> für LFS entschieden, um die logistischen Abläufe innerhalb d</w:t>
      </w:r>
      <w:r w:rsidR="002E5301">
        <w:t>es Unternehmens</w:t>
      </w:r>
      <w:r w:rsidR="002E5301" w:rsidRPr="002E5301">
        <w:t xml:space="preserve"> sukzessive zu vereinheitlichen und die Prozesse transparenter zu gestalten</w:t>
      </w:r>
      <w:r w:rsidR="002E5301" w:rsidRPr="00E26E83">
        <w:t xml:space="preserve">“, sagt </w:t>
      </w:r>
      <w:r w:rsidR="00E72543" w:rsidRPr="00E26E83">
        <w:t>Michael Frölich, Geschäftsführer der KiK Logistik GmbH</w:t>
      </w:r>
      <w:r w:rsidR="002E5301">
        <w:t xml:space="preserve">. </w:t>
      </w:r>
      <w:r w:rsidR="00CC4931">
        <w:t xml:space="preserve">Grundsätzlich basiert das </w:t>
      </w:r>
      <w:r w:rsidR="001E01D2">
        <w:t>KiK</w:t>
      </w:r>
      <w:r w:rsidR="00CC4931">
        <w:t xml:space="preserve">-Erfolgskonzept auf </w:t>
      </w:r>
      <w:r w:rsidR="001E01D2">
        <w:t>bewährten</w:t>
      </w:r>
      <w:r w:rsidR="00CC4931">
        <w:t xml:space="preserve"> Lieferketten mit hohe</w:t>
      </w:r>
      <w:r w:rsidR="001E01D2">
        <w:t>r</w:t>
      </w:r>
      <w:r w:rsidR="00CC4931">
        <w:t xml:space="preserve"> Effizienz, di</w:t>
      </w:r>
      <w:r w:rsidR="00FA243C">
        <w:t>e</w:t>
      </w:r>
      <w:r w:rsidR="00CC4931">
        <w:t xml:space="preserve"> </w:t>
      </w:r>
      <w:r w:rsidR="001E01D2">
        <w:t>eine optimale</w:t>
      </w:r>
      <w:r w:rsidR="00CC4931">
        <w:t xml:space="preserve"> Balance </w:t>
      </w:r>
      <w:r w:rsidR="001E01D2">
        <w:t>von</w:t>
      </w:r>
      <w:r w:rsidR="00CC4931">
        <w:t xml:space="preserve"> Kosten</w:t>
      </w:r>
      <w:r w:rsidR="001E01D2">
        <w:t xml:space="preserve"> und</w:t>
      </w:r>
      <w:r w:rsidR="00CC4931">
        <w:t xml:space="preserve"> Geschwindigkeit </w:t>
      </w:r>
      <w:r w:rsidR="001E01D2">
        <w:t>bieten.</w:t>
      </w:r>
    </w:p>
    <w:p w14:paraId="65E77701" w14:textId="77777777" w:rsidR="00FA243C" w:rsidRDefault="00FA243C" w:rsidP="00F322C4"/>
    <w:p w14:paraId="014A0F1F" w14:textId="77777777" w:rsidR="00165359" w:rsidRDefault="00165359" w:rsidP="00F322C4"/>
    <w:p w14:paraId="6382B18F" w14:textId="77777777" w:rsidR="00165359" w:rsidRDefault="00165359" w:rsidP="00F322C4"/>
    <w:p w14:paraId="3B0CA42C" w14:textId="77777777" w:rsidR="00165359" w:rsidRDefault="00165359" w:rsidP="00F322C4"/>
    <w:p w14:paraId="48F3F708" w14:textId="05EF3976" w:rsidR="006D2F85" w:rsidRPr="006D2F85" w:rsidRDefault="00CC4931" w:rsidP="00F322C4">
      <w:pPr>
        <w:rPr>
          <w:b/>
          <w:bCs/>
        </w:rPr>
      </w:pPr>
      <w:r>
        <w:rPr>
          <w:b/>
          <w:bCs/>
        </w:rPr>
        <w:lastRenderedPageBreak/>
        <w:t xml:space="preserve">LFS </w:t>
      </w:r>
      <w:r w:rsidR="00FA243C">
        <w:rPr>
          <w:b/>
          <w:bCs/>
        </w:rPr>
        <w:t>sorgt für einen</w:t>
      </w:r>
      <w:r>
        <w:rPr>
          <w:b/>
          <w:bCs/>
        </w:rPr>
        <w:t xml:space="preserve"> perfekten Materialfluss</w:t>
      </w:r>
    </w:p>
    <w:p w14:paraId="00C09B7B" w14:textId="16C6EB25" w:rsidR="002E5301" w:rsidRDefault="002E5301" w:rsidP="00F322C4">
      <w:r w:rsidRPr="002E5301">
        <w:t>Mit der Einführung</w:t>
      </w:r>
      <w:r w:rsidR="00CF3E63">
        <w:t xml:space="preserve"> </w:t>
      </w:r>
      <w:r w:rsidR="00482C15">
        <w:t>von</w:t>
      </w:r>
      <w:r w:rsidR="00CF3E63">
        <w:t xml:space="preserve"> LFS setzt</w:t>
      </w:r>
      <w:r w:rsidRPr="002E5301">
        <w:t xml:space="preserve"> </w:t>
      </w:r>
      <w:r w:rsidR="00CF3E63">
        <w:t>K</w:t>
      </w:r>
      <w:r>
        <w:t>i</w:t>
      </w:r>
      <w:r w:rsidR="00CF3E63">
        <w:t>K</w:t>
      </w:r>
      <w:r w:rsidRPr="002E5301">
        <w:t xml:space="preserve"> </w:t>
      </w:r>
      <w:r w:rsidR="006D2F85">
        <w:t>neben der</w:t>
      </w:r>
      <w:r w:rsidRPr="002E5301">
        <w:t xml:space="preserve"> Vereinheitlichung der Prozesse</w:t>
      </w:r>
      <w:r w:rsidR="006D2F85">
        <w:t xml:space="preserve"> auf</w:t>
      </w:r>
      <w:r w:rsidRPr="002E5301">
        <w:t xml:space="preserve"> eine</w:t>
      </w:r>
      <w:r>
        <w:t xml:space="preserve"> zukünftige</w:t>
      </w:r>
      <w:r w:rsidRPr="002E5301">
        <w:t xml:space="preserve"> Teilautomatisierung</w:t>
      </w:r>
      <w:r>
        <w:t xml:space="preserve"> in Bönen</w:t>
      </w:r>
      <w:r w:rsidRPr="002E5301">
        <w:t xml:space="preserve">, eine Modernisierung anhand von Leistungskennzahlen, eine Effizienzsteigerung und ein modernes Lean-Management. Da es vor allem bei den Dekorationsartikeln an Weihnachten und Ostern zu saisonalen Spitzen kommt, ist für </w:t>
      </w:r>
      <w:r w:rsidR="00CF3E63">
        <w:t>KiK</w:t>
      </w:r>
      <w:r w:rsidR="0072252B">
        <w:t xml:space="preserve"> ein</w:t>
      </w:r>
      <w:r w:rsidRPr="002E5301">
        <w:t xml:space="preserve"> perfekte</w:t>
      </w:r>
      <w:r w:rsidR="00FA243C">
        <w:t>r</w:t>
      </w:r>
      <w:r w:rsidRPr="002E5301">
        <w:t xml:space="preserve"> Materialfluss</w:t>
      </w:r>
      <w:r w:rsidR="0072252B">
        <w:t>es</w:t>
      </w:r>
      <w:r w:rsidRPr="002E5301">
        <w:t xml:space="preserve"> und die Anpassung an d</w:t>
      </w:r>
      <w:r w:rsidR="00CF3E63">
        <w:t>as</w:t>
      </w:r>
      <w:r w:rsidRPr="002E5301">
        <w:t xml:space="preserve"> Bestell</w:t>
      </w:r>
      <w:r w:rsidR="00CF3E63">
        <w:t>aufkommen</w:t>
      </w:r>
      <w:r w:rsidR="0072252B">
        <w:t xml:space="preserve"> obligatorisch.</w:t>
      </w:r>
      <w:r w:rsidR="009E50DE">
        <w:t xml:space="preserve"> </w:t>
      </w:r>
      <w:r>
        <w:t>Das LFS verfügt</w:t>
      </w:r>
      <w:r w:rsidR="00CF3E63">
        <w:t xml:space="preserve"> hierfür</w:t>
      </w:r>
      <w:r>
        <w:t xml:space="preserve"> über </w:t>
      </w:r>
      <w:r w:rsidRPr="002E5301">
        <w:t>die unterschiedlichen Module und Sonder</w:t>
      </w:r>
      <w:r w:rsidR="00CF3E63">
        <w:t>funktionen</w:t>
      </w:r>
      <w:r w:rsidRPr="002E5301">
        <w:t xml:space="preserve"> wie beispielsweise die umfangreichen Analysemöglichkeiten </w:t>
      </w:r>
      <w:r w:rsidR="00CF3E63">
        <w:t xml:space="preserve">der </w:t>
      </w:r>
      <w:r w:rsidRPr="002E5301">
        <w:t>Zugriffshäufigkeiten und d</w:t>
      </w:r>
      <w:r w:rsidR="00CF3E63">
        <w:t>er</w:t>
      </w:r>
      <w:r w:rsidRPr="002E5301">
        <w:t xml:space="preserve"> Belegung</w:t>
      </w:r>
      <w:r w:rsidR="00CF3E63">
        <w:t xml:space="preserve"> durch </w:t>
      </w:r>
      <w:r w:rsidRPr="002E5301">
        <w:t>unterschiedliche Artikel sowie de</w:t>
      </w:r>
      <w:r w:rsidR="00CF3E63">
        <w:t>s</w:t>
      </w:r>
      <w:r w:rsidRPr="002E5301">
        <w:t xml:space="preserve"> Lagerfüllgrad</w:t>
      </w:r>
      <w:r w:rsidR="00CF3E63">
        <w:t>s</w:t>
      </w:r>
      <w:r w:rsidRPr="002E5301">
        <w:t xml:space="preserve"> und d</w:t>
      </w:r>
      <w:r w:rsidR="00CF3E63">
        <w:t>er Bestände</w:t>
      </w:r>
      <w:r>
        <w:t xml:space="preserve">. </w:t>
      </w:r>
      <w:r w:rsidR="009E50DE">
        <w:t xml:space="preserve">Zudem ist </w:t>
      </w:r>
      <w:r w:rsidR="00CF3E63">
        <w:t>LFS</w:t>
      </w:r>
      <w:r w:rsidR="009E50DE">
        <w:t xml:space="preserve"> jederzeit skalierbar. </w:t>
      </w:r>
    </w:p>
    <w:p w14:paraId="4776BC1E" w14:textId="77777777" w:rsidR="002E5301" w:rsidRDefault="002E5301" w:rsidP="00F322C4"/>
    <w:p w14:paraId="38E4BE0F" w14:textId="20434E05" w:rsidR="00434A77" w:rsidRPr="009E50DE" w:rsidRDefault="00CC4931" w:rsidP="00F322C4">
      <w:pPr>
        <w:rPr>
          <w:b/>
          <w:bCs/>
        </w:rPr>
      </w:pPr>
      <w:proofErr w:type="spellStart"/>
      <w:r>
        <w:rPr>
          <w:b/>
          <w:bCs/>
        </w:rPr>
        <w:t>Rabowice</w:t>
      </w:r>
      <w:proofErr w:type="spellEnd"/>
      <w:r>
        <w:rPr>
          <w:b/>
          <w:bCs/>
        </w:rPr>
        <w:t xml:space="preserve"> beliefert alle polnischen und die ostdeutschen Filialen</w:t>
      </w:r>
    </w:p>
    <w:p w14:paraId="15B2FAD2" w14:textId="20C62DE0" w:rsidR="00CF3E63" w:rsidRDefault="00F322C4" w:rsidP="00A44359">
      <w:r>
        <w:t xml:space="preserve">Das neu errichtete Logistikzentrum in </w:t>
      </w:r>
      <w:proofErr w:type="spellStart"/>
      <w:r>
        <w:t>Rabowice</w:t>
      </w:r>
      <w:proofErr w:type="spellEnd"/>
      <w:r>
        <w:t xml:space="preserve"> nimmt </w:t>
      </w:r>
      <w:r w:rsidR="009E50DE">
        <w:t>zukünftig</w:t>
      </w:r>
      <w:r>
        <w:t xml:space="preserve"> eine zentrale Rolle ein. „</w:t>
      </w:r>
      <w:r w:rsidR="00FE63D0">
        <w:t>Es ist für uns ein b</w:t>
      </w:r>
      <w:r>
        <w:t>esonders wichtiger Standort, weil</w:t>
      </w:r>
      <w:r w:rsidR="00FE63D0">
        <w:t xml:space="preserve"> wir</w:t>
      </w:r>
      <w:r>
        <w:t xml:space="preserve"> in Osteuropa immer stärker vertreten</w:t>
      </w:r>
      <w:r w:rsidR="00FE63D0">
        <w:t xml:space="preserve"> sind </w:t>
      </w:r>
      <w:r>
        <w:t>und</w:t>
      </w:r>
      <w:r w:rsidR="00FE63D0">
        <w:t xml:space="preserve"> er als </w:t>
      </w:r>
      <w:r>
        <w:t>Drehkreuz zwischen Mittel- und Osteuropa fungiert</w:t>
      </w:r>
      <w:r w:rsidR="00FE63D0">
        <w:t xml:space="preserve">“, </w:t>
      </w:r>
      <w:r w:rsidR="00703D06" w:rsidRPr="00E26E83">
        <w:t>so</w:t>
      </w:r>
      <w:r w:rsidR="00FE63D0" w:rsidRPr="00E26E83">
        <w:t xml:space="preserve"> </w:t>
      </w:r>
      <w:r w:rsidR="00703D06" w:rsidRPr="00E26E83">
        <w:t>Michael Fröhlich</w:t>
      </w:r>
      <w:r w:rsidR="00FE63D0" w:rsidRPr="00E26E83">
        <w:rPr>
          <w:color w:val="4472C4" w:themeColor="accent1"/>
        </w:rPr>
        <w:t>.</w:t>
      </w:r>
      <w:r w:rsidR="00FE63D0">
        <w:t xml:space="preserve"> </w:t>
      </w:r>
      <w:r w:rsidR="00F505BC">
        <w:t xml:space="preserve">Der neue Logistikstandort verfügt auf 40.000 Quadratmetern über fast 35.000 Palettenstellplätze und 50 Laderampen. </w:t>
      </w:r>
      <w:r w:rsidR="0072252B">
        <w:t xml:space="preserve">Zudem ist am neuen Standort eine Gefahrgutbereich integriert, in dem beispielsweise Heliumbehälter für Luftballons aufbewahrt werden. </w:t>
      </w:r>
      <w:r w:rsidR="00F505BC">
        <w:t xml:space="preserve">130 Mitarbeitende sollen ab </w:t>
      </w:r>
      <w:r w:rsidR="00CF3E63">
        <w:t>2024</w:t>
      </w:r>
      <w:r w:rsidR="00F505BC">
        <w:t xml:space="preserve"> für einen effizienten Warenein</w:t>
      </w:r>
      <w:r w:rsidR="006D2F85">
        <w:t>-</w:t>
      </w:r>
      <w:r w:rsidR="00F505BC">
        <w:t xml:space="preserve"> und -ausgang sorgen. </w:t>
      </w:r>
    </w:p>
    <w:p w14:paraId="0150E600" w14:textId="13FC31A9" w:rsidR="00434A77" w:rsidRDefault="00482C15" w:rsidP="00A44359">
      <w:r>
        <w:t>De</w:t>
      </w:r>
      <w:r w:rsidR="00F8616E">
        <w:t>r EPG gelang es in nur wenigen Monaten</w:t>
      </w:r>
      <w:r w:rsidR="00896CA6">
        <w:t>,</w:t>
      </w:r>
      <w:r w:rsidR="00F8616E">
        <w:t xml:space="preserve"> </w:t>
      </w:r>
      <w:r w:rsidR="00CF3E63">
        <w:t xml:space="preserve">das </w:t>
      </w:r>
      <w:r w:rsidR="00A675DE">
        <w:t>LFS</w:t>
      </w:r>
      <w:r w:rsidR="00F8616E">
        <w:t xml:space="preserve"> </w:t>
      </w:r>
      <w:r w:rsidR="00A675DE">
        <w:t xml:space="preserve">am </w:t>
      </w:r>
      <w:r w:rsidR="00FE63D0">
        <w:t xml:space="preserve">neuen </w:t>
      </w:r>
      <w:r w:rsidR="00F8616E">
        <w:t>Standort</w:t>
      </w:r>
      <w:r w:rsidR="00A675DE">
        <w:t xml:space="preserve"> zu implementieren</w:t>
      </w:r>
      <w:r w:rsidR="00CF3E63">
        <w:t xml:space="preserve">. Anfang Dezember erfolgte die </w:t>
      </w:r>
      <w:r w:rsidR="00FE63D0">
        <w:t>Inbetriebnahme des Lagerführungssystems zunächst im Waren</w:t>
      </w:r>
      <w:r w:rsidR="00F505BC">
        <w:t>eingang</w:t>
      </w:r>
      <w:r w:rsidR="00CF3E63">
        <w:t>;</w:t>
      </w:r>
      <w:r w:rsidR="00F505BC">
        <w:t xml:space="preserve"> </w:t>
      </w:r>
      <w:r w:rsidR="00CF3E63">
        <w:t>d</w:t>
      </w:r>
      <w:r w:rsidR="00A44359">
        <w:t>er Go-Live</w:t>
      </w:r>
      <w:r>
        <w:t xml:space="preserve"> </w:t>
      </w:r>
      <w:r w:rsidR="00A44359">
        <w:t>im Warenausgang</w:t>
      </w:r>
      <w:r w:rsidR="00F505BC">
        <w:t xml:space="preserve"> </w:t>
      </w:r>
      <w:r w:rsidR="00F505BC" w:rsidRPr="00F505BC">
        <w:t>soll im Januar 2024 abgeschlossen sein</w:t>
      </w:r>
      <w:r w:rsidR="00A44359">
        <w:t xml:space="preserve">. </w:t>
      </w:r>
      <w:r w:rsidR="00A44359" w:rsidRPr="00E26E83">
        <w:t xml:space="preserve">Dann werden von </w:t>
      </w:r>
      <w:proofErr w:type="spellStart"/>
      <w:r w:rsidR="00A44359" w:rsidRPr="00E26E83">
        <w:t>Rabowice</w:t>
      </w:r>
      <w:proofErr w:type="spellEnd"/>
      <w:r w:rsidR="00A44359" w:rsidRPr="00E26E83">
        <w:t xml:space="preserve"> aus </w:t>
      </w:r>
      <w:r w:rsidR="00756D2B" w:rsidRPr="00E26E83">
        <w:t xml:space="preserve">sowohl </w:t>
      </w:r>
      <w:r w:rsidR="00A44359" w:rsidRPr="00E26E83">
        <w:t xml:space="preserve">polnische </w:t>
      </w:r>
      <w:r w:rsidR="00756D2B" w:rsidRPr="00E26E83">
        <w:t xml:space="preserve">als auch perspektivisch </w:t>
      </w:r>
      <w:r w:rsidR="00A44359" w:rsidRPr="00E26E83">
        <w:t xml:space="preserve">ostdeutsche Filialen der Unternehmensgruppe mit dem </w:t>
      </w:r>
      <w:r w:rsidR="00CF3E63" w:rsidRPr="00E26E83">
        <w:t>KiK</w:t>
      </w:r>
      <w:r w:rsidR="00A44359" w:rsidRPr="00E26E83">
        <w:t>-Sortiment beliefert.</w:t>
      </w:r>
      <w:r w:rsidR="00A44359">
        <w:t xml:space="preserve"> </w:t>
      </w:r>
    </w:p>
    <w:p w14:paraId="57398B0B" w14:textId="77777777" w:rsidR="0025490E" w:rsidRDefault="0025490E" w:rsidP="00A44359"/>
    <w:p w14:paraId="49D3F6CE" w14:textId="215A6BC6" w:rsidR="0025490E" w:rsidRPr="00CC4931" w:rsidRDefault="00CC4931" w:rsidP="00A44359">
      <w:pPr>
        <w:rPr>
          <w:b/>
          <w:bCs/>
        </w:rPr>
      </w:pPr>
      <w:r w:rsidRPr="00CC4931">
        <w:rPr>
          <w:b/>
          <w:bCs/>
        </w:rPr>
        <w:t xml:space="preserve">LFS auch </w:t>
      </w:r>
      <w:r w:rsidR="00482C15">
        <w:rPr>
          <w:b/>
          <w:bCs/>
        </w:rPr>
        <w:t>für</w:t>
      </w:r>
      <w:r w:rsidRPr="00CC4931">
        <w:rPr>
          <w:b/>
          <w:bCs/>
        </w:rPr>
        <w:t xml:space="preserve"> Standorte in Bönen und in der Südslowakei implementiert</w:t>
      </w:r>
    </w:p>
    <w:p w14:paraId="2C743B4E" w14:textId="1B7B7582" w:rsidR="0025490E" w:rsidRDefault="0025490E" w:rsidP="00A44359">
      <w:r>
        <w:t xml:space="preserve">Sobald LFS </w:t>
      </w:r>
      <w:r w:rsidR="0034405B">
        <w:t>im neuen Logistikzentrum</w:t>
      </w:r>
      <w:r>
        <w:t xml:space="preserve"> in </w:t>
      </w:r>
      <w:proofErr w:type="spellStart"/>
      <w:r>
        <w:t>Rabowice</w:t>
      </w:r>
      <w:proofErr w:type="spellEnd"/>
      <w:r>
        <w:t xml:space="preserve"> vollständig implementiert ist, soll das Lagerführungssystem auch am Hauptsitz in Bönen und </w:t>
      </w:r>
      <w:r w:rsidR="00CF3E63">
        <w:t xml:space="preserve">in </w:t>
      </w:r>
      <w:r>
        <w:t>der Südslowakei eingeführt werden. Bönen</w:t>
      </w:r>
      <w:r w:rsidR="0034405B">
        <w:t xml:space="preserve"> verfügt unternehmensweit über die meisten Auslieferungen. Dort</w:t>
      </w:r>
      <w:r>
        <w:t xml:space="preserve"> ist</w:t>
      </w:r>
      <w:r w:rsidR="0034405B">
        <w:t xml:space="preserve"> auch</w:t>
      </w:r>
      <w:r>
        <w:t xml:space="preserve"> die Anbindung eines </w:t>
      </w:r>
      <w:r w:rsidR="0034405B">
        <w:t xml:space="preserve">automatischen Kleinteilelagers geplant. </w:t>
      </w:r>
      <w:r>
        <w:t xml:space="preserve">   </w:t>
      </w:r>
    </w:p>
    <w:p w14:paraId="2CBAC157" w14:textId="77777777" w:rsidR="00434A77" w:rsidRDefault="00434A77" w:rsidP="00A44359"/>
    <w:p w14:paraId="6E48FF64" w14:textId="16265878" w:rsidR="001528E7" w:rsidRPr="007139FA" w:rsidRDefault="001528E7" w:rsidP="008205FF">
      <w:pPr>
        <w:rPr>
          <w:color w:val="FF0000"/>
        </w:rPr>
      </w:pPr>
      <w:r w:rsidRPr="0073621E">
        <w:t xml:space="preserve">Stand: </w:t>
      </w:r>
      <w:r w:rsidR="003F58D6" w:rsidRPr="0073621E">
        <w:t xml:space="preserve"> </w:t>
      </w:r>
      <w:r w:rsidR="003F58D6" w:rsidRPr="0073621E">
        <w:tab/>
      </w:r>
      <w:r w:rsidR="00182EA5">
        <w:t>24</w:t>
      </w:r>
      <w:r w:rsidR="00D06107">
        <w:t>.</w:t>
      </w:r>
      <w:r w:rsidR="00165359">
        <w:t>Januar 2024</w:t>
      </w:r>
    </w:p>
    <w:p w14:paraId="3404DD75" w14:textId="4A02D9C3" w:rsidR="00AD243B" w:rsidRDefault="003F58D6" w:rsidP="00AD243B">
      <w:r w:rsidRPr="0073621E">
        <w:t xml:space="preserve">Umfang: </w:t>
      </w:r>
      <w:r w:rsidRPr="0073621E">
        <w:tab/>
      </w:r>
      <w:r w:rsidR="00482C15">
        <w:t>3</w:t>
      </w:r>
      <w:r w:rsidR="005B71AD">
        <w:t>.</w:t>
      </w:r>
      <w:r w:rsidR="00E26E83">
        <w:t>831</w:t>
      </w:r>
      <w:r w:rsidR="00937227">
        <w:t xml:space="preserve"> </w:t>
      </w:r>
      <w:r w:rsidRPr="0073621E">
        <w:t>Zeichen inkl. Leerzeichen</w:t>
      </w:r>
      <w:bookmarkStart w:id="0" w:name="_Hlk32841333"/>
    </w:p>
    <w:p w14:paraId="3C56D952" w14:textId="77777777" w:rsidR="008809CD" w:rsidRDefault="00AD243B" w:rsidP="008E4E14">
      <w:pPr>
        <w:ind w:left="1415" w:hanging="1415"/>
      </w:pPr>
      <w:r w:rsidRPr="009A44B5">
        <w:t>Fotos:</w:t>
      </w:r>
      <w:r w:rsidRPr="009A44B5">
        <w:tab/>
      </w:r>
    </w:p>
    <w:p w14:paraId="694C04BE" w14:textId="6447E599" w:rsidR="008809CD" w:rsidRDefault="008809CD" w:rsidP="008809CD">
      <w:pPr>
        <w:spacing w:line="360" w:lineRule="auto"/>
        <w:jc w:val="left"/>
      </w:pPr>
      <w:r w:rsidRPr="008809CD">
        <w:t xml:space="preserve">1, v.l.n.r.: </w:t>
      </w:r>
      <w:proofErr w:type="spellStart"/>
      <w:r w:rsidRPr="008809CD">
        <w:rPr>
          <w:color w:val="000000"/>
        </w:rPr>
        <w:t>Michał</w:t>
      </w:r>
      <w:proofErr w:type="spellEnd"/>
      <w:r w:rsidRPr="008809CD">
        <w:rPr>
          <w:color w:val="000000"/>
        </w:rPr>
        <w:t xml:space="preserve"> Majewski, Direktor Investitionsabteilung, CLIP </w:t>
      </w:r>
      <w:proofErr w:type="spellStart"/>
      <w:r w:rsidRPr="008809CD">
        <w:rPr>
          <w:color w:val="000000"/>
        </w:rPr>
        <w:t>Logistyka</w:t>
      </w:r>
      <w:proofErr w:type="spellEnd"/>
      <w:r w:rsidRPr="008809CD">
        <w:rPr>
          <w:color w:val="000000"/>
        </w:rPr>
        <w:t xml:space="preserve"> </w:t>
      </w:r>
      <w:proofErr w:type="spellStart"/>
      <w:r w:rsidRPr="008809CD">
        <w:rPr>
          <w:color w:val="000000"/>
        </w:rPr>
        <w:t>Sp</w:t>
      </w:r>
      <w:proofErr w:type="spellEnd"/>
      <w:r w:rsidRPr="008809CD">
        <w:rPr>
          <w:color w:val="000000"/>
        </w:rPr>
        <w:t xml:space="preserve">. z </w:t>
      </w:r>
      <w:proofErr w:type="spellStart"/>
      <w:r w:rsidRPr="008809CD">
        <w:rPr>
          <w:color w:val="000000"/>
        </w:rPr>
        <w:t>o.o</w:t>
      </w:r>
      <w:proofErr w:type="spellEnd"/>
      <w:r w:rsidRPr="008809CD">
        <w:rPr>
          <w:color w:val="000000"/>
        </w:rPr>
        <w:t xml:space="preserve">, </w:t>
      </w:r>
      <w:r w:rsidRPr="008809CD">
        <w:t xml:space="preserve">Wojciech </w:t>
      </w:r>
      <w:proofErr w:type="spellStart"/>
      <w:r w:rsidRPr="008809CD">
        <w:t>Staniszewski</w:t>
      </w:r>
      <w:proofErr w:type="spellEnd"/>
      <w:r w:rsidRPr="008809CD">
        <w:t xml:space="preserve">, Chairman of </w:t>
      </w:r>
      <w:proofErr w:type="spellStart"/>
      <w:r w:rsidRPr="008809CD">
        <w:t>the</w:t>
      </w:r>
      <w:proofErr w:type="spellEnd"/>
      <w:r w:rsidRPr="008809CD">
        <w:t xml:space="preserve"> Board Clip Group / Präsident von Vorstand Clip Group, Ralf Jakubiak, Standortleitung LSK, Marian </w:t>
      </w:r>
      <w:proofErr w:type="spellStart"/>
      <w:r w:rsidRPr="008809CD">
        <w:t>Szkudlarek</w:t>
      </w:r>
      <w:proofErr w:type="spellEnd"/>
      <w:r w:rsidRPr="008809CD">
        <w:t xml:space="preserve">, Stadt und Gemeinde Bürgermeister </w:t>
      </w:r>
      <w:proofErr w:type="spellStart"/>
      <w:r w:rsidRPr="008809CD">
        <w:t>Swarzędz</w:t>
      </w:r>
      <w:proofErr w:type="spellEnd"/>
      <w:r w:rsidRPr="008809CD">
        <w:t xml:space="preserve">, Udo </w:t>
      </w:r>
      <w:proofErr w:type="spellStart"/>
      <w:r w:rsidRPr="008809CD">
        <w:t>Rogowsky</w:t>
      </w:r>
      <w:proofErr w:type="spellEnd"/>
      <w:r w:rsidRPr="008809CD">
        <w:t xml:space="preserve"> (Geschäftsführung KiK Logistik GmbH), Michael Frölich (Geschäftsführung KiK Logistik GmbH)</w:t>
      </w:r>
    </w:p>
    <w:p w14:paraId="578C78DD" w14:textId="1D0C0CDB" w:rsidR="005B71AD" w:rsidRPr="005F6AE6" w:rsidRDefault="005B71AD" w:rsidP="005F6AE6">
      <w:pPr>
        <w:ind w:left="1415" w:hanging="1415"/>
      </w:pPr>
      <w:r>
        <w:t xml:space="preserve"> </w:t>
      </w:r>
    </w:p>
    <w:p w14:paraId="09ECA304" w14:textId="6A68F504" w:rsidR="00A61C15" w:rsidRPr="0087384A" w:rsidRDefault="00A61C15" w:rsidP="00A61C15">
      <w:pPr>
        <w:spacing w:after="180" w:line="312" w:lineRule="auto"/>
        <w:rPr>
          <w:b/>
          <w:bCs/>
          <w:kern w:val="24"/>
          <w:sz w:val="20"/>
          <w:szCs w:val="20"/>
        </w:rPr>
      </w:pPr>
      <w:r w:rsidRPr="0087384A">
        <w:rPr>
          <w:b/>
          <w:bCs/>
          <w:kern w:val="24"/>
          <w:sz w:val="20"/>
          <w:szCs w:val="20"/>
        </w:rPr>
        <w:t xml:space="preserve">EPG – Smarter </w:t>
      </w:r>
      <w:proofErr w:type="spellStart"/>
      <w:r w:rsidRPr="0087384A">
        <w:rPr>
          <w:b/>
          <w:bCs/>
          <w:kern w:val="24"/>
          <w:sz w:val="20"/>
          <w:szCs w:val="20"/>
        </w:rPr>
        <w:t>Connected</w:t>
      </w:r>
      <w:proofErr w:type="spellEnd"/>
      <w:r w:rsidRPr="0087384A">
        <w:rPr>
          <w:b/>
          <w:bCs/>
          <w:kern w:val="24"/>
          <w:sz w:val="20"/>
          <w:szCs w:val="20"/>
        </w:rPr>
        <w:t xml:space="preserve"> Logistics</w:t>
      </w:r>
    </w:p>
    <w:p w14:paraId="56368F18" w14:textId="3DCFBFF4" w:rsidR="00A61C15" w:rsidRDefault="00A61C15" w:rsidP="00A61C15">
      <w:pPr>
        <w:autoSpaceDE w:val="0"/>
        <w:autoSpaceDN w:val="0"/>
        <w:adjustRightInd w:val="0"/>
        <w:spacing w:line="360" w:lineRule="auto"/>
        <w:rPr>
          <w:kern w:val="24"/>
          <w:sz w:val="20"/>
          <w:szCs w:val="20"/>
        </w:rPr>
      </w:pPr>
      <w:r w:rsidRPr="00A61C15">
        <w:rPr>
          <w:kern w:val="24"/>
          <w:sz w:val="20"/>
          <w:szCs w:val="20"/>
        </w:rPr>
        <w:t>Die EPG ist einer der international führenden Anbieter eines umfassenden Supply-Chain-</w:t>
      </w:r>
      <w:proofErr w:type="spellStart"/>
      <w:r w:rsidRPr="00A61C15">
        <w:rPr>
          <w:kern w:val="24"/>
          <w:sz w:val="20"/>
          <w:szCs w:val="20"/>
        </w:rPr>
        <w:t>Execution</w:t>
      </w:r>
      <w:proofErr w:type="spellEnd"/>
      <w:r w:rsidRPr="00A61C15">
        <w:rPr>
          <w:kern w:val="24"/>
          <w:sz w:val="20"/>
          <w:szCs w:val="20"/>
        </w:rPr>
        <w:t xml:space="preserve">-Systems (SES) und beschäftigt an </w:t>
      </w:r>
      <w:r w:rsidR="005647D8" w:rsidRPr="001B2988">
        <w:rPr>
          <w:kern w:val="24"/>
          <w:sz w:val="20"/>
          <w:szCs w:val="20"/>
        </w:rPr>
        <w:t>23</w:t>
      </w:r>
      <w:r w:rsidRPr="001B2988">
        <w:rPr>
          <w:kern w:val="24"/>
          <w:sz w:val="20"/>
          <w:szCs w:val="20"/>
        </w:rPr>
        <w:t xml:space="preserve"> Standorten weltweit </w:t>
      </w:r>
      <w:r w:rsidR="005647D8" w:rsidRPr="001B2988">
        <w:rPr>
          <w:kern w:val="24"/>
          <w:sz w:val="20"/>
          <w:szCs w:val="20"/>
        </w:rPr>
        <w:t>9</w:t>
      </w:r>
      <w:r w:rsidR="00182EA5">
        <w:rPr>
          <w:kern w:val="24"/>
          <w:sz w:val="20"/>
          <w:szCs w:val="20"/>
        </w:rPr>
        <w:t>75</w:t>
      </w:r>
      <w:r w:rsidRPr="001B2988">
        <w:rPr>
          <w:kern w:val="24"/>
          <w:sz w:val="20"/>
          <w:szCs w:val="20"/>
        </w:rPr>
        <w:t xml:space="preserve"> Mitarbeiter. Das Unternehmen bietet seinen über 1.</w:t>
      </w:r>
      <w:r w:rsidR="005647D8" w:rsidRPr="001B2988">
        <w:rPr>
          <w:kern w:val="24"/>
          <w:sz w:val="20"/>
          <w:szCs w:val="20"/>
        </w:rPr>
        <w:t>6</w:t>
      </w:r>
      <w:r w:rsidRPr="001B2988">
        <w:rPr>
          <w:kern w:val="24"/>
          <w:sz w:val="20"/>
          <w:szCs w:val="20"/>
        </w:rPr>
        <w:t>00 Kun</w:t>
      </w:r>
      <w:r w:rsidRPr="00A61C15">
        <w:rPr>
          <w:kern w:val="24"/>
          <w:sz w:val="20"/>
          <w:szCs w:val="20"/>
        </w:rPr>
        <w:t>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A61C15">
        <w:rPr>
          <w:kern w:val="24"/>
          <w:sz w:val="20"/>
          <w:szCs w:val="20"/>
        </w:rPr>
        <w:t>Managed</w:t>
      </w:r>
      <w:proofErr w:type="spellEnd"/>
      <w:r w:rsidRPr="00A61C15">
        <w:rPr>
          <w:kern w:val="24"/>
          <w:sz w:val="20"/>
          <w:szCs w:val="20"/>
        </w:rPr>
        <w:t xml:space="preserve"> Services sowie Logistikschulungen in der eigenen Academy ergänzen das Gesamtlösungsangebot der EPG.</w:t>
      </w:r>
    </w:p>
    <w:p w14:paraId="2675EADA" w14:textId="77777777" w:rsidR="00E946F6" w:rsidRDefault="00E946F6" w:rsidP="00A61C15">
      <w:pPr>
        <w:autoSpaceDE w:val="0"/>
        <w:autoSpaceDN w:val="0"/>
        <w:adjustRightInd w:val="0"/>
        <w:spacing w:line="360" w:lineRule="auto"/>
        <w:rPr>
          <w:kern w:val="24"/>
          <w:sz w:val="20"/>
          <w:szCs w:val="20"/>
        </w:rPr>
      </w:pPr>
    </w:p>
    <w:p w14:paraId="708714A6" w14:textId="77777777" w:rsidR="003D6D96" w:rsidRPr="00E26E83" w:rsidRDefault="003D6D96" w:rsidP="003D6D96">
      <w:pPr>
        <w:autoSpaceDE w:val="0"/>
        <w:autoSpaceDN w:val="0"/>
        <w:adjustRightInd w:val="0"/>
        <w:spacing w:line="360" w:lineRule="auto"/>
        <w:rPr>
          <w:b/>
          <w:kern w:val="24"/>
          <w:sz w:val="20"/>
          <w:szCs w:val="20"/>
        </w:rPr>
      </w:pPr>
      <w:r w:rsidRPr="00E26E83">
        <w:rPr>
          <w:b/>
          <w:kern w:val="24"/>
          <w:sz w:val="20"/>
          <w:szCs w:val="20"/>
        </w:rPr>
        <w:t>Über KiK Textilien und Non-Food GmbH</w:t>
      </w:r>
    </w:p>
    <w:p w14:paraId="0E650738" w14:textId="09301BF8" w:rsidR="00E946F6" w:rsidRDefault="003D6D96" w:rsidP="003D6D96">
      <w:pPr>
        <w:autoSpaceDE w:val="0"/>
        <w:autoSpaceDN w:val="0"/>
        <w:adjustRightInd w:val="0"/>
        <w:spacing w:line="360" w:lineRule="auto"/>
        <w:rPr>
          <w:kern w:val="24"/>
          <w:sz w:val="20"/>
          <w:szCs w:val="20"/>
        </w:rPr>
      </w:pPr>
      <w:r w:rsidRPr="00E26E83">
        <w:rPr>
          <w:kern w:val="24"/>
          <w:sz w:val="20"/>
          <w:szCs w:val="20"/>
        </w:rPr>
        <w:t>KiK bedeutet "Kunde ist König", der Leitsatz der Textil-Discount-Kette seit der Gründung 1994. Die KiK Textilien und Non-Food GmbH bietet Damen-, Herren-, Kinder- und Babybekleidung in guter Qualität zu günstigen Preisen. Neben Bekleidung umfasst das Sortiment auch Geschenkartikel, Spielwaren, Beauty-Produkte, Accessoires und Heimtextilien. Mit mehr als 29.000 Mitarbeitern und über 4.100 Filialen in Deutschland, Österreich, der Tschechischen Republik, Slowenien, Ungarn, der Slowakei, Kroatien, Polen, den Niederlanden, Italien, Rumänien, Bulgarien, Spanien und Portugal erwirtschaftet das Unternehmen einen Nettojahresumsatz von 2,2 Milliarden Euro. KiK gehört zu den Top Ten der deutschen Textileinzelhändler und bietet seinen Kunden seit 2013 die Möglichkeit, online unter www.kik.de zu bestellen.</w:t>
      </w:r>
    </w:p>
    <w:p w14:paraId="2D2E4584" w14:textId="632DB257" w:rsidR="005B2FE1" w:rsidRDefault="005B2FE1"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lastRenderedPageBreak/>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2B9CAA31" w:rsidR="00AD243B" w:rsidRPr="00795C3F" w:rsidRDefault="0012649D" w:rsidP="00A61C15">
      <w:pPr>
        <w:spacing w:line="360" w:lineRule="auto"/>
        <w:rPr>
          <w:kern w:val="24"/>
          <w:sz w:val="20"/>
          <w:szCs w:val="20"/>
        </w:rPr>
      </w:pPr>
      <w:r>
        <w:rPr>
          <w:kern w:val="24"/>
          <w:sz w:val="20"/>
          <w:szCs w:val="20"/>
        </w:rPr>
        <w:t>Rebecca Schlag</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1A0EECCC" w:rsidR="00AD243B" w:rsidRPr="00A61C15" w:rsidRDefault="00AD243B" w:rsidP="00A61C15">
      <w:pPr>
        <w:spacing w:line="360" w:lineRule="auto"/>
        <w:rPr>
          <w:kern w:val="24"/>
          <w:sz w:val="20"/>
          <w:szCs w:val="20"/>
        </w:rPr>
      </w:pPr>
      <w:r w:rsidRPr="00A61C15">
        <w:rPr>
          <w:kern w:val="24"/>
          <w:sz w:val="20"/>
          <w:szCs w:val="20"/>
        </w:rPr>
        <w:t xml:space="preserve">E-Mail: </w:t>
      </w:r>
      <w:r w:rsidR="0012649D">
        <w:rPr>
          <w:kern w:val="24"/>
          <w:sz w:val="20"/>
          <w:szCs w:val="20"/>
        </w:rPr>
        <w:t>rebecca</w:t>
      </w:r>
      <w:r w:rsidR="004F0299">
        <w:rPr>
          <w:kern w:val="24"/>
          <w:sz w:val="20"/>
          <w:szCs w:val="20"/>
        </w:rPr>
        <w:t>.s</w:t>
      </w:r>
      <w:r w:rsidR="0012649D">
        <w:rPr>
          <w:kern w:val="24"/>
          <w:sz w:val="20"/>
          <w:szCs w:val="20"/>
        </w:rPr>
        <w:t>chlag</w:t>
      </w:r>
      <w:r w:rsidRPr="00A61C15">
        <w:rPr>
          <w:kern w:val="24"/>
          <w:sz w:val="20"/>
          <w:szCs w:val="20"/>
        </w:rPr>
        <w:t>@bfound.com • Internet: www.bfound.com</w:t>
      </w:r>
    </w:p>
    <w:bookmarkEnd w:id="0"/>
    <w:p w14:paraId="39FCEE6C" w14:textId="7622B419" w:rsidR="00EF63AF" w:rsidRDefault="00EF63AF" w:rsidP="00AD243B">
      <w:pPr>
        <w:pStyle w:val="BoilerPlate"/>
      </w:pPr>
    </w:p>
    <w:p w14:paraId="27A15A29" w14:textId="77777777" w:rsidR="006A0716" w:rsidRPr="00E26E83" w:rsidRDefault="006A0716" w:rsidP="006A0716">
      <w:pPr>
        <w:pStyle w:val="BoilerPlate"/>
        <w:rPr>
          <w:b/>
        </w:rPr>
      </w:pPr>
      <w:r w:rsidRPr="00E26E83">
        <w:rPr>
          <w:b/>
        </w:rPr>
        <w:t>Pressekontakt KiK:</w:t>
      </w:r>
    </w:p>
    <w:p w14:paraId="24583FD1" w14:textId="23FB74A9" w:rsidR="006A0716" w:rsidRPr="00E26E83" w:rsidRDefault="006A0716" w:rsidP="006A0716">
      <w:pPr>
        <w:pStyle w:val="BoilerPlate"/>
      </w:pPr>
      <w:r w:rsidRPr="00E26E83">
        <w:t xml:space="preserve">Die </w:t>
      </w:r>
      <w:proofErr w:type="spellStart"/>
      <w:r w:rsidRPr="00E26E83">
        <w:t>HimmelsSchreiber</w:t>
      </w:r>
      <w:proofErr w:type="spellEnd"/>
      <w:r w:rsidRPr="00E26E83">
        <w:t xml:space="preserve"> GmbH | Agentur für Strategie und Kommunikation</w:t>
      </w:r>
    </w:p>
    <w:p w14:paraId="68950792" w14:textId="77777777" w:rsidR="006A0716" w:rsidRPr="00E26E83" w:rsidRDefault="006A0716" w:rsidP="006A0716">
      <w:pPr>
        <w:pStyle w:val="BoilerPlate"/>
      </w:pPr>
      <w:r w:rsidRPr="00E26E83">
        <w:t>Kantstraße 143</w:t>
      </w:r>
    </w:p>
    <w:p w14:paraId="3850534B" w14:textId="77777777" w:rsidR="006A0716" w:rsidRPr="00E26E83" w:rsidRDefault="006A0716" w:rsidP="006A0716">
      <w:pPr>
        <w:pStyle w:val="BoilerPlate"/>
      </w:pPr>
      <w:r w:rsidRPr="00E26E83">
        <w:t>10623 Berlin</w:t>
      </w:r>
    </w:p>
    <w:p w14:paraId="533B8E40" w14:textId="7C982342" w:rsidR="006A0716" w:rsidRPr="0073621E" w:rsidRDefault="006A0716" w:rsidP="006A0716">
      <w:pPr>
        <w:pStyle w:val="BoilerPlate"/>
      </w:pPr>
      <w:r w:rsidRPr="00E26E83">
        <w:t>E-Mail: kik@die-himmelsschreiber.com</w:t>
      </w:r>
    </w:p>
    <w:sectPr w:rsidR="006A0716" w:rsidRPr="0073621E" w:rsidSect="00165359">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243A" w14:textId="77777777" w:rsidR="008341F4" w:rsidRDefault="008341F4" w:rsidP="008205FF">
      <w:r>
        <w:separator/>
      </w:r>
    </w:p>
  </w:endnote>
  <w:endnote w:type="continuationSeparator" w:id="0">
    <w:p w14:paraId="7678B89D" w14:textId="77777777" w:rsidR="008341F4" w:rsidRDefault="008341F4" w:rsidP="008205FF">
      <w:r>
        <w:continuationSeparator/>
      </w:r>
    </w:p>
  </w:endnote>
  <w:endnote w:type="continuationNotice" w:id="1">
    <w:p w14:paraId="4FA0DD5C" w14:textId="77777777" w:rsidR="008341F4" w:rsidRDefault="008341F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E7A3B" w14:textId="77777777" w:rsidR="008341F4" w:rsidRDefault="008341F4" w:rsidP="008205FF">
      <w:r>
        <w:separator/>
      </w:r>
    </w:p>
  </w:footnote>
  <w:footnote w:type="continuationSeparator" w:id="0">
    <w:p w14:paraId="3CCE4512" w14:textId="77777777" w:rsidR="008341F4" w:rsidRDefault="008341F4" w:rsidP="008205FF">
      <w:r>
        <w:continuationSeparator/>
      </w:r>
    </w:p>
  </w:footnote>
  <w:footnote w:type="continuationNotice" w:id="1">
    <w:p w14:paraId="3E8899C4" w14:textId="77777777" w:rsidR="008341F4" w:rsidRDefault="008341F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645661660" name="Grafik 164566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F4C76"/>
    <w:multiLevelType w:val="hybridMultilevel"/>
    <w:tmpl w:val="C5D4D270"/>
    <w:lvl w:ilvl="0" w:tplc="04070001">
      <w:start w:val="1"/>
      <w:numFmt w:val="bullet"/>
      <w:lvlText w:val=""/>
      <w:lvlJc w:val="left"/>
      <w:pPr>
        <w:ind w:left="721" w:hanging="360"/>
      </w:pPr>
      <w:rPr>
        <w:rFonts w:ascii="Symbol" w:hAnsi="Symbol" w:hint="default"/>
      </w:rPr>
    </w:lvl>
    <w:lvl w:ilvl="1" w:tplc="04070003">
      <w:start w:val="1"/>
      <w:numFmt w:val="bullet"/>
      <w:lvlText w:val="o"/>
      <w:lvlJc w:val="left"/>
      <w:pPr>
        <w:ind w:left="1441" w:hanging="360"/>
      </w:pPr>
      <w:rPr>
        <w:rFonts w:ascii="Courier New" w:hAnsi="Courier New" w:cs="Courier New" w:hint="default"/>
      </w:rPr>
    </w:lvl>
    <w:lvl w:ilvl="2" w:tplc="04070005">
      <w:start w:val="1"/>
      <w:numFmt w:val="bullet"/>
      <w:lvlText w:val=""/>
      <w:lvlJc w:val="left"/>
      <w:pPr>
        <w:ind w:left="2161" w:hanging="360"/>
      </w:pPr>
      <w:rPr>
        <w:rFonts w:ascii="Wingdings" w:hAnsi="Wingdings" w:hint="default"/>
      </w:rPr>
    </w:lvl>
    <w:lvl w:ilvl="3" w:tplc="04070001">
      <w:start w:val="1"/>
      <w:numFmt w:val="bullet"/>
      <w:lvlText w:val=""/>
      <w:lvlJc w:val="left"/>
      <w:pPr>
        <w:ind w:left="2881" w:hanging="360"/>
      </w:pPr>
      <w:rPr>
        <w:rFonts w:ascii="Symbol" w:hAnsi="Symbol" w:hint="default"/>
      </w:rPr>
    </w:lvl>
    <w:lvl w:ilvl="4" w:tplc="04070003">
      <w:start w:val="1"/>
      <w:numFmt w:val="bullet"/>
      <w:lvlText w:val="o"/>
      <w:lvlJc w:val="left"/>
      <w:pPr>
        <w:ind w:left="3601" w:hanging="360"/>
      </w:pPr>
      <w:rPr>
        <w:rFonts w:ascii="Courier New" w:hAnsi="Courier New" w:cs="Courier New" w:hint="default"/>
      </w:rPr>
    </w:lvl>
    <w:lvl w:ilvl="5" w:tplc="04070005">
      <w:start w:val="1"/>
      <w:numFmt w:val="bullet"/>
      <w:lvlText w:val=""/>
      <w:lvlJc w:val="left"/>
      <w:pPr>
        <w:ind w:left="4321" w:hanging="360"/>
      </w:pPr>
      <w:rPr>
        <w:rFonts w:ascii="Wingdings" w:hAnsi="Wingdings" w:hint="default"/>
      </w:rPr>
    </w:lvl>
    <w:lvl w:ilvl="6" w:tplc="04070001">
      <w:start w:val="1"/>
      <w:numFmt w:val="bullet"/>
      <w:lvlText w:val=""/>
      <w:lvlJc w:val="left"/>
      <w:pPr>
        <w:ind w:left="5041" w:hanging="360"/>
      </w:pPr>
      <w:rPr>
        <w:rFonts w:ascii="Symbol" w:hAnsi="Symbol" w:hint="default"/>
      </w:rPr>
    </w:lvl>
    <w:lvl w:ilvl="7" w:tplc="04070003">
      <w:start w:val="1"/>
      <w:numFmt w:val="bullet"/>
      <w:lvlText w:val="o"/>
      <w:lvlJc w:val="left"/>
      <w:pPr>
        <w:ind w:left="5761" w:hanging="360"/>
      </w:pPr>
      <w:rPr>
        <w:rFonts w:ascii="Courier New" w:hAnsi="Courier New" w:cs="Courier New" w:hint="default"/>
      </w:rPr>
    </w:lvl>
    <w:lvl w:ilvl="8" w:tplc="04070005">
      <w:start w:val="1"/>
      <w:numFmt w:val="bullet"/>
      <w:lvlText w:val=""/>
      <w:lvlJc w:val="left"/>
      <w:pPr>
        <w:ind w:left="6481"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6"/>
  </w:num>
  <w:num w:numId="5" w16cid:durableId="956567091">
    <w:abstractNumId w:val="13"/>
  </w:num>
  <w:num w:numId="6" w16cid:durableId="1880432607">
    <w:abstractNumId w:val="7"/>
  </w:num>
  <w:num w:numId="7" w16cid:durableId="1028146688">
    <w:abstractNumId w:val="8"/>
  </w:num>
  <w:num w:numId="8" w16cid:durableId="1346637999">
    <w:abstractNumId w:val="10"/>
  </w:num>
  <w:num w:numId="9" w16cid:durableId="1333020845">
    <w:abstractNumId w:val="21"/>
  </w:num>
  <w:num w:numId="10" w16cid:durableId="1813257177">
    <w:abstractNumId w:val="20"/>
  </w:num>
  <w:num w:numId="11" w16cid:durableId="2063823864">
    <w:abstractNumId w:val="17"/>
  </w:num>
  <w:num w:numId="12" w16cid:durableId="693919395">
    <w:abstractNumId w:val="2"/>
  </w:num>
  <w:num w:numId="13" w16cid:durableId="827358300">
    <w:abstractNumId w:val="5"/>
  </w:num>
  <w:num w:numId="14" w16cid:durableId="727999629">
    <w:abstractNumId w:val="18"/>
  </w:num>
  <w:num w:numId="15" w16cid:durableId="283193905">
    <w:abstractNumId w:val="12"/>
  </w:num>
  <w:num w:numId="16" w16cid:durableId="1357541098">
    <w:abstractNumId w:val="4"/>
  </w:num>
  <w:num w:numId="17" w16cid:durableId="1507667858">
    <w:abstractNumId w:val="14"/>
  </w:num>
  <w:num w:numId="18" w16cid:durableId="1927029572">
    <w:abstractNumId w:val="9"/>
  </w:num>
  <w:num w:numId="19" w16cid:durableId="959458609">
    <w:abstractNumId w:val="3"/>
  </w:num>
  <w:num w:numId="20" w16cid:durableId="1903326031">
    <w:abstractNumId w:val="19"/>
  </w:num>
  <w:num w:numId="21" w16cid:durableId="1023675571">
    <w:abstractNumId w:val="22"/>
  </w:num>
  <w:num w:numId="22" w16cid:durableId="349263516">
    <w:abstractNumId w:val="15"/>
  </w:num>
  <w:num w:numId="23" w16cid:durableId="1162237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1F8A"/>
    <w:rsid w:val="00075CCD"/>
    <w:rsid w:val="00077F83"/>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F63"/>
    <w:rsid w:val="00105E01"/>
    <w:rsid w:val="00106D19"/>
    <w:rsid w:val="001079EB"/>
    <w:rsid w:val="00110324"/>
    <w:rsid w:val="00110E7C"/>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37D7B"/>
    <w:rsid w:val="00141121"/>
    <w:rsid w:val="0014168F"/>
    <w:rsid w:val="0014189F"/>
    <w:rsid w:val="00141EAA"/>
    <w:rsid w:val="001422CC"/>
    <w:rsid w:val="00142C57"/>
    <w:rsid w:val="00143427"/>
    <w:rsid w:val="001434CF"/>
    <w:rsid w:val="001463AB"/>
    <w:rsid w:val="00147EF9"/>
    <w:rsid w:val="00151582"/>
    <w:rsid w:val="001517AA"/>
    <w:rsid w:val="001528E7"/>
    <w:rsid w:val="00152C9F"/>
    <w:rsid w:val="001618FA"/>
    <w:rsid w:val="00162953"/>
    <w:rsid w:val="00163132"/>
    <w:rsid w:val="00163CB4"/>
    <w:rsid w:val="00164A6C"/>
    <w:rsid w:val="00165359"/>
    <w:rsid w:val="0016744E"/>
    <w:rsid w:val="0016746D"/>
    <w:rsid w:val="00167D92"/>
    <w:rsid w:val="001740A4"/>
    <w:rsid w:val="00175702"/>
    <w:rsid w:val="00176852"/>
    <w:rsid w:val="00182EA5"/>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1A8"/>
    <w:rsid w:val="001A76BE"/>
    <w:rsid w:val="001B1518"/>
    <w:rsid w:val="001B2988"/>
    <w:rsid w:val="001B5E20"/>
    <w:rsid w:val="001C2C32"/>
    <w:rsid w:val="001C3E6E"/>
    <w:rsid w:val="001C4C03"/>
    <w:rsid w:val="001C62DE"/>
    <w:rsid w:val="001D002F"/>
    <w:rsid w:val="001D1AF8"/>
    <w:rsid w:val="001D32D9"/>
    <w:rsid w:val="001D4BE4"/>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C83"/>
    <w:rsid w:val="001F783D"/>
    <w:rsid w:val="001F7FC5"/>
    <w:rsid w:val="00201C85"/>
    <w:rsid w:val="0020215E"/>
    <w:rsid w:val="00204A19"/>
    <w:rsid w:val="00205470"/>
    <w:rsid w:val="00210F78"/>
    <w:rsid w:val="002110C4"/>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490E"/>
    <w:rsid w:val="0025517E"/>
    <w:rsid w:val="00257032"/>
    <w:rsid w:val="00257A52"/>
    <w:rsid w:val="00260DAE"/>
    <w:rsid w:val="00261053"/>
    <w:rsid w:val="00263180"/>
    <w:rsid w:val="0026489C"/>
    <w:rsid w:val="00265F98"/>
    <w:rsid w:val="002663B2"/>
    <w:rsid w:val="002675B5"/>
    <w:rsid w:val="002704EF"/>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6058A"/>
    <w:rsid w:val="003608F5"/>
    <w:rsid w:val="003612D5"/>
    <w:rsid w:val="003614A4"/>
    <w:rsid w:val="00361EBC"/>
    <w:rsid w:val="00362658"/>
    <w:rsid w:val="00362F98"/>
    <w:rsid w:val="00371EEF"/>
    <w:rsid w:val="003726D2"/>
    <w:rsid w:val="00372F17"/>
    <w:rsid w:val="00373839"/>
    <w:rsid w:val="003744FC"/>
    <w:rsid w:val="003760D2"/>
    <w:rsid w:val="00376203"/>
    <w:rsid w:val="00377F90"/>
    <w:rsid w:val="00380742"/>
    <w:rsid w:val="00380B05"/>
    <w:rsid w:val="00381E6E"/>
    <w:rsid w:val="00383B43"/>
    <w:rsid w:val="00384C84"/>
    <w:rsid w:val="00385B4E"/>
    <w:rsid w:val="00386141"/>
    <w:rsid w:val="00386923"/>
    <w:rsid w:val="00394369"/>
    <w:rsid w:val="003949B5"/>
    <w:rsid w:val="00396CF1"/>
    <w:rsid w:val="0039701B"/>
    <w:rsid w:val="00397949"/>
    <w:rsid w:val="00397CE3"/>
    <w:rsid w:val="00397D33"/>
    <w:rsid w:val="003B0C8A"/>
    <w:rsid w:val="003B186C"/>
    <w:rsid w:val="003B2ECC"/>
    <w:rsid w:val="003B3DF2"/>
    <w:rsid w:val="003B660E"/>
    <w:rsid w:val="003B6A25"/>
    <w:rsid w:val="003B7B9D"/>
    <w:rsid w:val="003C41DA"/>
    <w:rsid w:val="003C477A"/>
    <w:rsid w:val="003C4FDA"/>
    <w:rsid w:val="003C5CFA"/>
    <w:rsid w:val="003C6FA5"/>
    <w:rsid w:val="003D1650"/>
    <w:rsid w:val="003D484D"/>
    <w:rsid w:val="003D4B88"/>
    <w:rsid w:val="003D6D96"/>
    <w:rsid w:val="003E367B"/>
    <w:rsid w:val="003F035E"/>
    <w:rsid w:val="003F0FA1"/>
    <w:rsid w:val="003F2F76"/>
    <w:rsid w:val="003F4D36"/>
    <w:rsid w:val="003F58D6"/>
    <w:rsid w:val="003F6B6F"/>
    <w:rsid w:val="003F7D2C"/>
    <w:rsid w:val="004028DA"/>
    <w:rsid w:val="00403A56"/>
    <w:rsid w:val="00412F7D"/>
    <w:rsid w:val="004209B3"/>
    <w:rsid w:val="00420BAC"/>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57F"/>
    <w:rsid w:val="004E0A3C"/>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5AA"/>
    <w:rsid w:val="005158BC"/>
    <w:rsid w:val="00515A6B"/>
    <w:rsid w:val="00517E83"/>
    <w:rsid w:val="00520044"/>
    <w:rsid w:val="00523086"/>
    <w:rsid w:val="00524FA8"/>
    <w:rsid w:val="00527575"/>
    <w:rsid w:val="00530468"/>
    <w:rsid w:val="0053618A"/>
    <w:rsid w:val="0053762E"/>
    <w:rsid w:val="005407AA"/>
    <w:rsid w:val="005412EA"/>
    <w:rsid w:val="00541644"/>
    <w:rsid w:val="0054218D"/>
    <w:rsid w:val="0054324D"/>
    <w:rsid w:val="00544731"/>
    <w:rsid w:val="00544A56"/>
    <w:rsid w:val="00546086"/>
    <w:rsid w:val="00546A35"/>
    <w:rsid w:val="00546BB2"/>
    <w:rsid w:val="00550C73"/>
    <w:rsid w:val="00555F67"/>
    <w:rsid w:val="00556ED8"/>
    <w:rsid w:val="00561EDE"/>
    <w:rsid w:val="0056275E"/>
    <w:rsid w:val="005647D8"/>
    <w:rsid w:val="00566AE5"/>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A1415"/>
    <w:rsid w:val="005A1FB0"/>
    <w:rsid w:val="005A5E26"/>
    <w:rsid w:val="005A7164"/>
    <w:rsid w:val="005B0202"/>
    <w:rsid w:val="005B153E"/>
    <w:rsid w:val="005B2FE1"/>
    <w:rsid w:val="005B6DFF"/>
    <w:rsid w:val="005B6E92"/>
    <w:rsid w:val="005B71AD"/>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58DC"/>
    <w:rsid w:val="005E7D4B"/>
    <w:rsid w:val="005F13E6"/>
    <w:rsid w:val="005F6AE6"/>
    <w:rsid w:val="005F6C5B"/>
    <w:rsid w:val="006005D3"/>
    <w:rsid w:val="006015AA"/>
    <w:rsid w:val="00604B50"/>
    <w:rsid w:val="006063D3"/>
    <w:rsid w:val="00607C92"/>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32A8"/>
    <w:rsid w:val="0063363F"/>
    <w:rsid w:val="006340B9"/>
    <w:rsid w:val="0063478B"/>
    <w:rsid w:val="006355D8"/>
    <w:rsid w:val="00636944"/>
    <w:rsid w:val="006378DA"/>
    <w:rsid w:val="006469A2"/>
    <w:rsid w:val="006506FD"/>
    <w:rsid w:val="00651731"/>
    <w:rsid w:val="0065213F"/>
    <w:rsid w:val="006528B7"/>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F6C"/>
    <w:rsid w:val="006A6FCA"/>
    <w:rsid w:val="006A716E"/>
    <w:rsid w:val="006A7AEE"/>
    <w:rsid w:val="006B125F"/>
    <w:rsid w:val="006B20AB"/>
    <w:rsid w:val="006B2537"/>
    <w:rsid w:val="006B3318"/>
    <w:rsid w:val="006B4DFB"/>
    <w:rsid w:val="006B725E"/>
    <w:rsid w:val="006B7ACE"/>
    <w:rsid w:val="006C1107"/>
    <w:rsid w:val="006C3C64"/>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2A17"/>
    <w:rsid w:val="00703D06"/>
    <w:rsid w:val="007042BD"/>
    <w:rsid w:val="00704A5C"/>
    <w:rsid w:val="00705F21"/>
    <w:rsid w:val="00707113"/>
    <w:rsid w:val="0071372C"/>
    <w:rsid w:val="007139FA"/>
    <w:rsid w:val="00714FC2"/>
    <w:rsid w:val="00715D03"/>
    <w:rsid w:val="0071673A"/>
    <w:rsid w:val="0072252B"/>
    <w:rsid w:val="00722C0F"/>
    <w:rsid w:val="00726365"/>
    <w:rsid w:val="00727E7F"/>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3D13"/>
    <w:rsid w:val="00776298"/>
    <w:rsid w:val="0078013E"/>
    <w:rsid w:val="007806FA"/>
    <w:rsid w:val="00780B72"/>
    <w:rsid w:val="0078114B"/>
    <w:rsid w:val="00794D23"/>
    <w:rsid w:val="00795186"/>
    <w:rsid w:val="00795C3F"/>
    <w:rsid w:val="007975F8"/>
    <w:rsid w:val="007A039E"/>
    <w:rsid w:val="007A271E"/>
    <w:rsid w:val="007A3030"/>
    <w:rsid w:val="007A4E23"/>
    <w:rsid w:val="007A4FC5"/>
    <w:rsid w:val="007A5139"/>
    <w:rsid w:val="007A7C2F"/>
    <w:rsid w:val="007B1387"/>
    <w:rsid w:val="007B1D10"/>
    <w:rsid w:val="007B4C91"/>
    <w:rsid w:val="007B61C1"/>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7781"/>
    <w:rsid w:val="008301EC"/>
    <w:rsid w:val="00831E9F"/>
    <w:rsid w:val="00832FB4"/>
    <w:rsid w:val="00833AE8"/>
    <w:rsid w:val="00833E28"/>
    <w:rsid w:val="008341F4"/>
    <w:rsid w:val="00840F60"/>
    <w:rsid w:val="00842292"/>
    <w:rsid w:val="00842A8E"/>
    <w:rsid w:val="0084370A"/>
    <w:rsid w:val="008501DA"/>
    <w:rsid w:val="00851501"/>
    <w:rsid w:val="0085383A"/>
    <w:rsid w:val="0085492D"/>
    <w:rsid w:val="00855A44"/>
    <w:rsid w:val="00856AB7"/>
    <w:rsid w:val="00857B9E"/>
    <w:rsid w:val="008629D2"/>
    <w:rsid w:val="0086386E"/>
    <w:rsid w:val="00864EAE"/>
    <w:rsid w:val="00866F24"/>
    <w:rsid w:val="008703E5"/>
    <w:rsid w:val="008713C3"/>
    <w:rsid w:val="00871862"/>
    <w:rsid w:val="0087384A"/>
    <w:rsid w:val="00875782"/>
    <w:rsid w:val="008809CD"/>
    <w:rsid w:val="00882724"/>
    <w:rsid w:val="00884013"/>
    <w:rsid w:val="00884482"/>
    <w:rsid w:val="0088483A"/>
    <w:rsid w:val="00886E24"/>
    <w:rsid w:val="00890553"/>
    <w:rsid w:val="00890AD2"/>
    <w:rsid w:val="008928B2"/>
    <w:rsid w:val="0089336E"/>
    <w:rsid w:val="00893C76"/>
    <w:rsid w:val="00895543"/>
    <w:rsid w:val="00896CA6"/>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075C"/>
    <w:rsid w:val="00996AAD"/>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4F15"/>
    <w:rsid w:val="009D1288"/>
    <w:rsid w:val="009D157D"/>
    <w:rsid w:val="009D2956"/>
    <w:rsid w:val="009D2EBC"/>
    <w:rsid w:val="009D3514"/>
    <w:rsid w:val="009D53E7"/>
    <w:rsid w:val="009E0A60"/>
    <w:rsid w:val="009E1EED"/>
    <w:rsid w:val="009E50DE"/>
    <w:rsid w:val="009E5810"/>
    <w:rsid w:val="009E74E2"/>
    <w:rsid w:val="009F1763"/>
    <w:rsid w:val="009F283C"/>
    <w:rsid w:val="009F7A00"/>
    <w:rsid w:val="00A0441A"/>
    <w:rsid w:val="00A06E33"/>
    <w:rsid w:val="00A071D4"/>
    <w:rsid w:val="00A11374"/>
    <w:rsid w:val="00A1230E"/>
    <w:rsid w:val="00A12876"/>
    <w:rsid w:val="00A131F1"/>
    <w:rsid w:val="00A13CE0"/>
    <w:rsid w:val="00A14BEA"/>
    <w:rsid w:val="00A16377"/>
    <w:rsid w:val="00A174B3"/>
    <w:rsid w:val="00A23F04"/>
    <w:rsid w:val="00A313C7"/>
    <w:rsid w:val="00A33425"/>
    <w:rsid w:val="00A35EBF"/>
    <w:rsid w:val="00A36285"/>
    <w:rsid w:val="00A409A0"/>
    <w:rsid w:val="00A438C3"/>
    <w:rsid w:val="00A44359"/>
    <w:rsid w:val="00A46696"/>
    <w:rsid w:val="00A46E36"/>
    <w:rsid w:val="00A516A1"/>
    <w:rsid w:val="00A51FF4"/>
    <w:rsid w:val="00A52F27"/>
    <w:rsid w:val="00A55AED"/>
    <w:rsid w:val="00A55C19"/>
    <w:rsid w:val="00A56BA9"/>
    <w:rsid w:val="00A61C15"/>
    <w:rsid w:val="00A6370C"/>
    <w:rsid w:val="00A661C0"/>
    <w:rsid w:val="00A675DE"/>
    <w:rsid w:val="00A7038D"/>
    <w:rsid w:val="00A715ED"/>
    <w:rsid w:val="00A73E31"/>
    <w:rsid w:val="00A745E5"/>
    <w:rsid w:val="00A77810"/>
    <w:rsid w:val="00A80AC8"/>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77CE"/>
    <w:rsid w:val="00AC0067"/>
    <w:rsid w:val="00AC1627"/>
    <w:rsid w:val="00AC1EBA"/>
    <w:rsid w:val="00AC3079"/>
    <w:rsid w:val="00AC3380"/>
    <w:rsid w:val="00AC5E31"/>
    <w:rsid w:val="00AD09C5"/>
    <w:rsid w:val="00AD243B"/>
    <w:rsid w:val="00AD4B2F"/>
    <w:rsid w:val="00AD5508"/>
    <w:rsid w:val="00AE4827"/>
    <w:rsid w:val="00AE6180"/>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0086"/>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805B0"/>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2F33"/>
    <w:rsid w:val="00BC5BD7"/>
    <w:rsid w:val="00BC793C"/>
    <w:rsid w:val="00BD38A2"/>
    <w:rsid w:val="00BD3C9B"/>
    <w:rsid w:val="00BD4099"/>
    <w:rsid w:val="00BD5382"/>
    <w:rsid w:val="00BE06FE"/>
    <w:rsid w:val="00BE18BE"/>
    <w:rsid w:val="00BE4271"/>
    <w:rsid w:val="00BF1917"/>
    <w:rsid w:val="00BF4096"/>
    <w:rsid w:val="00BF474A"/>
    <w:rsid w:val="00BF5519"/>
    <w:rsid w:val="00BF563D"/>
    <w:rsid w:val="00BF6BB4"/>
    <w:rsid w:val="00C00BD8"/>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22375"/>
    <w:rsid w:val="00C22604"/>
    <w:rsid w:val="00C22A05"/>
    <w:rsid w:val="00C25F77"/>
    <w:rsid w:val="00C25F89"/>
    <w:rsid w:val="00C26490"/>
    <w:rsid w:val="00C267C4"/>
    <w:rsid w:val="00C3273E"/>
    <w:rsid w:val="00C34275"/>
    <w:rsid w:val="00C34928"/>
    <w:rsid w:val="00C359CE"/>
    <w:rsid w:val="00C37B88"/>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5FBE"/>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D10D9"/>
    <w:rsid w:val="00CD1487"/>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6D1D"/>
    <w:rsid w:val="00D50B3E"/>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778"/>
    <w:rsid w:val="00D81EED"/>
    <w:rsid w:val="00D837E4"/>
    <w:rsid w:val="00D83F3C"/>
    <w:rsid w:val="00D84299"/>
    <w:rsid w:val="00D85C13"/>
    <w:rsid w:val="00D86503"/>
    <w:rsid w:val="00D865C0"/>
    <w:rsid w:val="00D8708E"/>
    <w:rsid w:val="00D922EC"/>
    <w:rsid w:val="00D9749D"/>
    <w:rsid w:val="00D97C6B"/>
    <w:rsid w:val="00DA2D74"/>
    <w:rsid w:val="00DA3A1E"/>
    <w:rsid w:val="00DA3F2B"/>
    <w:rsid w:val="00DA5124"/>
    <w:rsid w:val="00DA7BE1"/>
    <w:rsid w:val="00DB0A2D"/>
    <w:rsid w:val="00DB100A"/>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4B19"/>
    <w:rsid w:val="00E26292"/>
    <w:rsid w:val="00E26A25"/>
    <w:rsid w:val="00E26E83"/>
    <w:rsid w:val="00E319E4"/>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3754"/>
    <w:rsid w:val="00E650E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54D3"/>
    <w:rsid w:val="00EB6BAE"/>
    <w:rsid w:val="00EC022F"/>
    <w:rsid w:val="00EC05BD"/>
    <w:rsid w:val="00EC29F2"/>
    <w:rsid w:val="00EC5067"/>
    <w:rsid w:val="00ED1642"/>
    <w:rsid w:val="00ED1B2A"/>
    <w:rsid w:val="00ED2136"/>
    <w:rsid w:val="00ED3B71"/>
    <w:rsid w:val="00ED501C"/>
    <w:rsid w:val="00ED5296"/>
    <w:rsid w:val="00ED7D31"/>
    <w:rsid w:val="00EE008B"/>
    <w:rsid w:val="00EE0AA4"/>
    <w:rsid w:val="00EE1685"/>
    <w:rsid w:val="00EE3600"/>
    <w:rsid w:val="00EF0117"/>
    <w:rsid w:val="00EF0E9D"/>
    <w:rsid w:val="00EF17AA"/>
    <w:rsid w:val="00EF280B"/>
    <w:rsid w:val="00EF34D9"/>
    <w:rsid w:val="00EF4EA7"/>
    <w:rsid w:val="00EF63AF"/>
    <w:rsid w:val="00EF66BF"/>
    <w:rsid w:val="00F00505"/>
    <w:rsid w:val="00F007DA"/>
    <w:rsid w:val="00F018C4"/>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4181E"/>
    <w:rsid w:val="00F42C5B"/>
    <w:rsid w:val="00F45A98"/>
    <w:rsid w:val="00F4707B"/>
    <w:rsid w:val="00F47BD6"/>
    <w:rsid w:val="00F501F8"/>
    <w:rsid w:val="00F505BC"/>
    <w:rsid w:val="00F53CF3"/>
    <w:rsid w:val="00F53F17"/>
    <w:rsid w:val="00F57C1B"/>
    <w:rsid w:val="00F6114C"/>
    <w:rsid w:val="00F63834"/>
    <w:rsid w:val="00F6461E"/>
    <w:rsid w:val="00F65850"/>
    <w:rsid w:val="00F70457"/>
    <w:rsid w:val="00F713DE"/>
    <w:rsid w:val="00F719A3"/>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42CD"/>
    <w:rsid w:val="00FE63D0"/>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129593635">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2582aef620749e8d0dabfe2f4955c8ca">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100d3d24843c7f5d7cfec123d4b60272"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945c9802-6290-430b-a144-6b6dca5d6e17"/>
    <ds:schemaRef ds:uri="b22a71a8-d80d-47f1-9c6d-aac4d14bc74e"/>
    <ds:schemaRef ds:uri="36511b39-d618-4030-988a-b42f44e55749"/>
    <ds:schemaRef ds:uri="bf2fcf71-2ab9-4dcb-aafb-8f36f3e4edfa"/>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2D194781-0E14-47E3-8351-394DF2900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5598</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2023-12-11T10:01:00Z</dcterms:created>
  <dcterms:modified xsi:type="dcterms:W3CDTF">2024-01-24T07:46:00Z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