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C3494" w14:textId="5269D9A5" w:rsidR="00236EC9" w:rsidRPr="007968AC" w:rsidRDefault="00897A86" w:rsidP="00897A86">
      <w:pPr>
        <w:pBdr>
          <w:bottom w:val="single" w:sz="12" w:space="1" w:color="auto"/>
        </w:pBdr>
        <w:jc w:val="center"/>
        <w:rPr>
          <w:b/>
          <w:bCs/>
        </w:rPr>
      </w:pPr>
      <w:r>
        <w:rPr>
          <w:b/>
        </w:rPr>
        <w:t>LogiMAT 2024</w:t>
      </w:r>
    </w:p>
    <w:p w14:paraId="22B2E019" w14:textId="1ADA3FBA" w:rsidR="00AF637E" w:rsidRPr="007968AC" w:rsidRDefault="00566423" w:rsidP="00D14788">
      <w:pPr>
        <w:pBdr>
          <w:bottom w:val="single" w:sz="12" w:space="1" w:color="auto"/>
        </w:pBdr>
        <w:jc w:val="center"/>
        <w:rPr>
          <w:b/>
          <w:bCs/>
          <w:sz w:val="36"/>
          <w:szCs w:val="36"/>
        </w:rPr>
      </w:pPr>
      <w:r>
        <w:rPr>
          <w:b/>
          <w:sz w:val="36"/>
        </w:rPr>
        <w:t>New release: LYDIA Voice now speaks and understands several languages at same time</w:t>
      </w:r>
    </w:p>
    <w:p w14:paraId="75214841" w14:textId="0005B8BA" w:rsidR="00461499" w:rsidRDefault="00D14788" w:rsidP="00D14788">
      <w:pPr>
        <w:pBdr>
          <w:bottom w:val="single" w:sz="12" w:space="1" w:color="auto"/>
        </w:pBdr>
        <w:rPr>
          <w:b/>
          <w:bCs/>
        </w:rPr>
      </w:pPr>
      <w:r>
        <w:rPr>
          <w:b/>
        </w:rPr>
        <w:t>At LogiMat 2024, the spotlight is on the new LYDIA Release 9.1 for the voice experts at EPG (Ehrhardt Partner Group): users of this leading technological pick-by-voice solution can now assign multiple languages not only for recognition but also for audio output (multi-language output). Users had previously only been able to choose a single output language. A mere voice command is all it takes to switch languages now. The new feature saves time significantly in training non-native speakers, enhances usability and proves beneficial when it comes to attracting and retaining employees. Trade visitors will also learn everything about the new LYDIA VoiceWear Air and its optimum combination with the new release at Stand 8B62 in Hall 8.</w:t>
      </w:r>
    </w:p>
    <w:p w14:paraId="5034960A" w14:textId="77777777" w:rsidR="00286ABB" w:rsidRPr="00D14788" w:rsidRDefault="00286ABB" w:rsidP="00D14788">
      <w:pPr>
        <w:pBdr>
          <w:bottom w:val="single" w:sz="12" w:space="1" w:color="auto"/>
        </w:pBdr>
        <w:rPr>
          <w:b/>
          <w:bCs/>
        </w:rPr>
      </w:pPr>
    </w:p>
    <w:p w14:paraId="15C70156" w14:textId="6FADDE88" w:rsidR="00B36CB2" w:rsidRDefault="009649C0" w:rsidP="00983A72">
      <w:pPr>
        <w:pBdr>
          <w:bottom w:val="single" w:sz="12" w:space="1" w:color="auto"/>
        </w:pBdr>
        <w:rPr>
          <w:b/>
          <w:bCs/>
        </w:rPr>
      </w:pPr>
      <w:r>
        <w:t xml:space="preserve">With the launch of LYDIA Voice 9, the pick-by-voice solution now incorporates multi-language recognition as a standard feature. This means the system is capable of recognising several languages at the same time. This is a decisive advantage, especially when working together in multinational teams or teams which fluctuate on a seasonal basis, since staff can easily respond in their respective language. LYDIA Voice currently boasts more than 50 languages. With the new LYDIA Release 9.1, the all-inclusive solution provider goes one step even further: From now on, several output languages can be assigned to a user instead of just one. The advantage: new employees, especially non-native speakers, can be incorporated significantly faster and used more flexibly for different language-guided processes. Moreover, the language can be easily changed by a service command. As a general rule, LYDIA Voice operates entirely through voice commands, allowing users to effortlessly modify settings such as language, volume, or output speed using only their voice. </w:t>
      </w:r>
      <w:r w:rsidR="00B36CB2">
        <w:rPr>
          <w:b/>
          <w:bCs/>
        </w:rPr>
        <w:br w:type="page"/>
      </w:r>
    </w:p>
    <w:p w14:paraId="29E5FD07" w14:textId="77777777" w:rsidR="00EE68A3" w:rsidRDefault="00EE68A3" w:rsidP="00EE68A3">
      <w:pPr>
        <w:pBdr>
          <w:bottom w:val="single" w:sz="12" w:space="1" w:color="auto"/>
        </w:pBdr>
        <w:rPr>
          <w:b/>
          <w:bCs/>
        </w:rPr>
      </w:pPr>
    </w:p>
    <w:p w14:paraId="226F66C0" w14:textId="3E2060AF" w:rsidR="00BB3408" w:rsidRPr="00BB3408" w:rsidRDefault="00BB3408" w:rsidP="00E37EF6">
      <w:pPr>
        <w:pBdr>
          <w:bottom w:val="single" w:sz="12" w:space="1" w:color="auto"/>
        </w:pBdr>
        <w:rPr>
          <w:b/>
          <w:bCs/>
        </w:rPr>
      </w:pPr>
      <w:r>
        <w:rPr>
          <w:b/>
        </w:rPr>
        <w:t>Perfect interaction between soft- and hardware</w:t>
      </w:r>
    </w:p>
    <w:p w14:paraId="0357F2B0" w14:textId="38B3F1FB" w:rsidR="00703B17" w:rsidRDefault="006A4F31" w:rsidP="00E37EF6">
      <w:pPr>
        <w:pBdr>
          <w:bottom w:val="single" w:sz="12" w:space="1" w:color="auto"/>
        </w:pBdr>
      </w:pPr>
      <w:r>
        <w:t xml:space="preserve">With the 9.1 release, the voice experts are pointing up their role as a technology leader once again. All hardware and software components are developed with optimum usability in mind. This leads to significantly greater acceptance and a lower employee turnover. The latest version of the time-tested picking vest meets the requirement for an optimum combination between software and hardware at all times. The design of the LYDIA VoiceWear Air has been optimally adapted to users’ needs once more. For example, the voice hardware is no longer wired and integrated into the rear pocket; it is connected </w:t>
      </w:r>
      <w:r w:rsidR="00A9118D">
        <w:t>via</w:t>
      </w:r>
      <w:r>
        <w:t xml:space="preserve"> Bluetooth instead, meaning the carrying system is up to 50% lighter. This helps to improve ergonomics and work safety during picking significantly. Users can decide where to attach the hardware themselves. This is a true added benefit, especially for industrial truck drivers. A new feature in this regard is the vehicle mount for the mobile voice computer VOXTER, perfectly synchronized with LYDIA Voice. Visitors to Stand 8B62 in Hall 8 will have the opportunity to test LYDIA Voice and all new features and components at first hand in an interactive picking challenge. </w:t>
      </w:r>
    </w:p>
    <w:p w14:paraId="4FF7F97C" w14:textId="77777777" w:rsidR="002F3E26" w:rsidRDefault="002F3E26" w:rsidP="00E37EF6">
      <w:pPr>
        <w:pBdr>
          <w:bottom w:val="single" w:sz="12" w:space="1" w:color="auto"/>
        </w:pBdr>
      </w:pPr>
    </w:p>
    <w:p w14:paraId="46552C07" w14:textId="4490BE83" w:rsidR="002F3E26" w:rsidRPr="00EC7031" w:rsidRDefault="00EC7031" w:rsidP="00E37EF6">
      <w:pPr>
        <w:pBdr>
          <w:bottom w:val="single" w:sz="12" w:space="1" w:color="auto"/>
        </w:pBdr>
        <w:rPr>
          <w:b/>
          <w:bCs/>
        </w:rPr>
      </w:pPr>
      <w:r>
        <w:rPr>
          <w:b/>
        </w:rPr>
        <w:t>LYDIA Voice at LogiMAT 2024: Stand 8B62, Hall 8</w:t>
      </w:r>
    </w:p>
    <w:p w14:paraId="7343879F" w14:textId="77777777" w:rsidR="00703B17" w:rsidRPr="00AE45C5" w:rsidRDefault="00703B17" w:rsidP="00E37EF6">
      <w:pPr>
        <w:pBdr>
          <w:bottom w:val="single" w:sz="12" w:space="1" w:color="auto"/>
        </w:pBdr>
      </w:pPr>
    </w:p>
    <w:p w14:paraId="79567E5A" w14:textId="77777777" w:rsidR="00C55128" w:rsidRDefault="00C55128" w:rsidP="008205FF">
      <w:pPr>
        <w:rPr>
          <w:b/>
          <w:bCs/>
        </w:rPr>
      </w:pPr>
    </w:p>
    <w:p w14:paraId="6E48FF64" w14:textId="08938113" w:rsidR="001528E7" w:rsidRPr="00D14788" w:rsidRDefault="001528E7" w:rsidP="008205FF">
      <w:pPr>
        <w:rPr>
          <w:b/>
          <w:color w:val="FF0000"/>
        </w:rPr>
      </w:pPr>
      <w:r>
        <w:rPr>
          <w:b/>
        </w:rPr>
        <w:t xml:space="preserve">Date:  </w:t>
      </w:r>
      <w:r>
        <w:rPr>
          <w:b/>
        </w:rPr>
        <w:tab/>
      </w:r>
      <w:r w:rsidR="00937959">
        <w:rPr>
          <w:b/>
        </w:rPr>
        <w:tab/>
      </w:r>
      <w:r>
        <w:rPr>
          <w:b/>
        </w:rPr>
        <w:t>12 January 2024</w:t>
      </w:r>
    </w:p>
    <w:p w14:paraId="3404DD75" w14:textId="1804BB56" w:rsidR="00AD243B" w:rsidRPr="006C55DE" w:rsidRDefault="003F58D6" w:rsidP="00AD243B">
      <w:pPr>
        <w:rPr>
          <w:b/>
        </w:rPr>
      </w:pPr>
      <w:r>
        <w:rPr>
          <w:b/>
        </w:rPr>
        <w:t xml:space="preserve">Length: </w:t>
      </w:r>
      <w:r>
        <w:rPr>
          <w:b/>
        </w:rPr>
        <w:tab/>
      </w:r>
      <w:bookmarkStart w:id="0" w:name="_Hlk32841333"/>
      <w:r w:rsidR="00937959">
        <w:rPr>
          <w:b/>
        </w:rPr>
        <w:t>3.022</w:t>
      </w:r>
      <w:r>
        <w:rPr>
          <w:b/>
        </w:rPr>
        <w:t xml:space="preserve"> characters, including spaces</w:t>
      </w:r>
    </w:p>
    <w:p w14:paraId="5AE6BE62" w14:textId="3A820C45" w:rsidR="007407C0" w:rsidRPr="00C1443B" w:rsidRDefault="00AD243B" w:rsidP="00D14788">
      <w:pPr>
        <w:ind w:left="1415" w:hanging="1415"/>
        <w:rPr>
          <w:b/>
        </w:rPr>
      </w:pPr>
      <w:r>
        <w:rPr>
          <w:b/>
        </w:rPr>
        <w:t>Photos:</w:t>
      </w:r>
      <w:r>
        <w:rPr>
          <w:b/>
        </w:rPr>
        <w:tab/>
        <w:t>2</w:t>
      </w:r>
      <w:r w:rsidR="00937959">
        <w:rPr>
          <w:b/>
        </w:rPr>
        <w:t xml:space="preserve">, </w:t>
      </w:r>
      <w:r>
        <w:rPr>
          <w:b/>
        </w:rPr>
        <w:t xml:space="preserve"> LYDIA VoiceWear Air in use </w:t>
      </w:r>
    </w:p>
    <w:p w14:paraId="1FC049C0" w14:textId="62F755AD" w:rsidR="009025F3" w:rsidRPr="00C1443B" w:rsidRDefault="009025F3" w:rsidP="009025F3">
      <w:pPr>
        <w:pBdr>
          <w:bottom w:val="single" w:sz="12" w:space="1" w:color="auto"/>
        </w:pBdr>
        <w:rPr>
          <w:b/>
          <w:bCs/>
        </w:rPr>
      </w:pPr>
    </w:p>
    <w:p w14:paraId="2AA63688" w14:textId="77777777" w:rsidR="00742D27" w:rsidRPr="00C1443B" w:rsidRDefault="00742D27" w:rsidP="00A61C15">
      <w:pPr>
        <w:spacing w:after="180" w:line="312" w:lineRule="auto"/>
        <w:rPr>
          <w:b/>
          <w:bCs/>
          <w:kern w:val="24"/>
          <w:sz w:val="20"/>
          <w:szCs w:val="20"/>
        </w:rPr>
      </w:pPr>
    </w:p>
    <w:p w14:paraId="1FC77B43" w14:textId="77777777" w:rsidR="00B36CB2" w:rsidRPr="008444C4" w:rsidRDefault="00B36CB2" w:rsidP="00B36CB2">
      <w:pPr>
        <w:spacing w:after="180" w:line="360" w:lineRule="auto"/>
        <w:rPr>
          <w:b/>
          <w:bCs/>
          <w:kern w:val="24"/>
          <w:lang w:val="en-US"/>
        </w:rPr>
      </w:pPr>
      <w:r w:rsidRPr="008444C4">
        <w:rPr>
          <w:b/>
          <w:lang w:val="en-US"/>
        </w:rPr>
        <w:t>EPG – Smarter Connected Logistics</w:t>
      </w:r>
    </w:p>
    <w:p w14:paraId="42D070DD" w14:textId="2941A074" w:rsidR="00B36CB2" w:rsidRPr="008444C4" w:rsidRDefault="00B36CB2" w:rsidP="00B36CB2">
      <w:pPr>
        <w:autoSpaceDE w:val="0"/>
        <w:autoSpaceDN w:val="0"/>
        <w:adjustRightInd w:val="0"/>
        <w:spacing w:line="360" w:lineRule="auto"/>
        <w:rPr>
          <w:kern w:val="24"/>
          <w:lang w:val="en-US"/>
        </w:rPr>
      </w:pPr>
      <w:r w:rsidRPr="008444C4">
        <w:rPr>
          <w:lang w:val="en-US"/>
        </w:rPr>
        <w:t xml:space="preserve">EPG is a leading international provider of a comprehensive supply chain execution suite (EPG ONE™) and employs </w:t>
      </w:r>
      <w:r w:rsidR="00983A72">
        <w:rPr>
          <w:lang w:val="en-US"/>
        </w:rPr>
        <w:t>975</w:t>
      </w:r>
      <w:r w:rsidRPr="008444C4">
        <w:rPr>
          <w:lang w:val="en-US"/>
        </w:rPr>
        <w:t xml:space="preserve"> people in 2</w:t>
      </w:r>
      <w:r w:rsidR="00983A72">
        <w:rPr>
          <w:lang w:val="en-US"/>
        </w:rPr>
        <w:t>3</w:t>
      </w:r>
      <w:r w:rsidRPr="008444C4">
        <w:rPr>
          <w:lang w:val="en-US"/>
        </w:rPr>
        <w:t xml:space="preserve"> locations across the globe. The group of companies offers its more than 1,500 customers WMS, WCS, WFM, TMS and voice solutions for optimising logistics processes – from manual to fully automated logistics environments. EPG's solutions cover the entire supply chain: from </w:t>
      </w:r>
      <w:r w:rsidRPr="008444C4">
        <w:rPr>
          <w:lang w:val="en-US"/>
        </w:rPr>
        <w:lastRenderedPageBreak/>
        <w:t>warehouse and road to ground and cargo handling solutions at airports. Logistics consulting, cloud services, managed services and logistics training in the company's own academy round off EPG's comprehensive range of solutions.</w:t>
      </w:r>
    </w:p>
    <w:p w14:paraId="19FB91B1" w14:textId="23BBDB63" w:rsidR="00AD243B" w:rsidRDefault="00AD243B" w:rsidP="00983A72">
      <w:pPr>
        <w:spacing w:line="360" w:lineRule="auto"/>
        <w:rPr>
          <w:kern w:val="24"/>
          <w:sz w:val="20"/>
          <w:szCs w:val="20"/>
          <w:lang w:val="de-DE"/>
        </w:rPr>
      </w:pPr>
    </w:p>
    <w:p w14:paraId="1150A05D" w14:textId="77777777" w:rsidR="00983A72" w:rsidRPr="00A9118D" w:rsidRDefault="00983A72" w:rsidP="00983A72">
      <w:pPr>
        <w:spacing w:line="360" w:lineRule="auto"/>
        <w:rPr>
          <w:vanish/>
          <w:kern w:val="24"/>
          <w:sz w:val="20"/>
          <w:szCs w:val="20"/>
          <w:lang w:val="de-DE"/>
        </w:rPr>
      </w:pPr>
    </w:p>
    <w:p w14:paraId="78DC33F0" w14:textId="77777777" w:rsidR="00722E94" w:rsidRPr="00A9118D" w:rsidRDefault="00722E94" w:rsidP="00983A72">
      <w:pPr>
        <w:spacing w:line="360" w:lineRule="auto"/>
        <w:rPr>
          <w:rFonts w:ascii="Times New Roman" w:hAnsi="Times New Roman" w:cs="Times New Roman"/>
          <w:vanish/>
          <w:sz w:val="20"/>
          <w:szCs w:val="20"/>
          <w:lang w:val="de-DE"/>
        </w:rPr>
      </w:pPr>
    </w:p>
    <w:bookmarkEnd w:id="0"/>
    <w:p w14:paraId="1C70F1CC" w14:textId="77777777" w:rsidR="00B36CB2" w:rsidRPr="008444C4" w:rsidRDefault="00B36CB2" w:rsidP="00983A72">
      <w:pPr>
        <w:keepNext/>
        <w:suppressLineNumbers/>
        <w:spacing w:line="360" w:lineRule="auto"/>
        <w:ind w:right="-1"/>
        <w:outlineLvl w:val="8"/>
        <w:rPr>
          <w:b/>
          <w:bCs/>
          <w:lang w:val="en-US"/>
        </w:rPr>
      </w:pPr>
      <w:r w:rsidRPr="008444C4">
        <w:rPr>
          <w:b/>
          <w:lang w:val="en-US"/>
        </w:rPr>
        <w:t xml:space="preserve">Company contact  </w:t>
      </w:r>
    </w:p>
    <w:p w14:paraId="33F8F26E" w14:textId="77777777" w:rsidR="00B36CB2" w:rsidRPr="008444C4" w:rsidRDefault="00B36CB2" w:rsidP="00983A72">
      <w:pPr>
        <w:spacing w:line="360" w:lineRule="auto"/>
        <w:rPr>
          <w:kern w:val="24"/>
          <w:lang w:val="en-US"/>
        </w:rPr>
      </w:pPr>
      <w:r w:rsidRPr="008444C4">
        <w:rPr>
          <w:lang w:val="en-US"/>
        </w:rPr>
        <w:t>EPG – Ehrhardt Partner Group</w:t>
      </w:r>
    </w:p>
    <w:p w14:paraId="70793F33" w14:textId="77777777" w:rsidR="00B36CB2" w:rsidRPr="00937959" w:rsidRDefault="00B36CB2" w:rsidP="00983A72">
      <w:pPr>
        <w:spacing w:line="360" w:lineRule="auto"/>
        <w:rPr>
          <w:kern w:val="24"/>
          <w:lang w:val="de-DE"/>
        </w:rPr>
      </w:pPr>
      <w:r w:rsidRPr="00937959">
        <w:rPr>
          <w:lang w:val="de-DE"/>
        </w:rPr>
        <w:t xml:space="preserve">Dennis Kunz </w:t>
      </w:r>
    </w:p>
    <w:p w14:paraId="767A6E2D" w14:textId="77777777" w:rsidR="00B36CB2" w:rsidRPr="00937959" w:rsidRDefault="00B36CB2" w:rsidP="00983A72">
      <w:pPr>
        <w:spacing w:line="360" w:lineRule="auto"/>
        <w:rPr>
          <w:kern w:val="24"/>
          <w:lang w:val="de-DE"/>
        </w:rPr>
      </w:pPr>
      <w:r w:rsidRPr="00937959">
        <w:rPr>
          <w:lang w:val="de-DE"/>
        </w:rPr>
        <w:t>Tel.: (+49) 67 42-87 27 0</w:t>
      </w:r>
    </w:p>
    <w:p w14:paraId="51E1AEDB" w14:textId="77777777" w:rsidR="00B36CB2" w:rsidRPr="00937959" w:rsidRDefault="00B36CB2" w:rsidP="00983A72">
      <w:pPr>
        <w:spacing w:line="360" w:lineRule="auto"/>
        <w:rPr>
          <w:kern w:val="24"/>
          <w:lang w:val="de-DE"/>
        </w:rPr>
      </w:pPr>
      <w:r w:rsidRPr="00937959">
        <w:rPr>
          <w:lang w:val="de-DE"/>
        </w:rPr>
        <w:t>E-mail: presse@epg.com • Website: www.epg.com</w:t>
      </w:r>
    </w:p>
    <w:p w14:paraId="2B3038FB" w14:textId="77777777" w:rsidR="00204A07" w:rsidRDefault="00204A07" w:rsidP="00983A72">
      <w:pPr>
        <w:pStyle w:val="BoilerPlate"/>
        <w:spacing w:line="360" w:lineRule="auto"/>
        <w:jc w:val="both"/>
        <w:rPr>
          <w:lang w:val="de-DE"/>
        </w:rPr>
      </w:pPr>
    </w:p>
    <w:p w14:paraId="599A2F84" w14:textId="77777777" w:rsidR="00983A72" w:rsidRPr="00A9118D" w:rsidRDefault="00983A72" w:rsidP="00983A72">
      <w:pPr>
        <w:pStyle w:val="BoilerPlate"/>
        <w:spacing w:line="360" w:lineRule="auto"/>
        <w:jc w:val="both"/>
        <w:rPr>
          <w:vanish/>
          <w:lang w:val="de-DE"/>
        </w:rPr>
      </w:pPr>
    </w:p>
    <w:p w14:paraId="1848F672" w14:textId="77777777" w:rsidR="00B36CB2" w:rsidRPr="008444C4" w:rsidRDefault="00B36CB2" w:rsidP="00983A72">
      <w:pPr>
        <w:keepNext/>
        <w:suppressLineNumbers/>
        <w:spacing w:line="360" w:lineRule="auto"/>
        <w:ind w:right="-1"/>
        <w:outlineLvl w:val="8"/>
        <w:rPr>
          <w:b/>
          <w:bCs/>
          <w:lang w:val="en-US"/>
        </w:rPr>
      </w:pPr>
      <w:r w:rsidRPr="008444C4">
        <w:rPr>
          <w:b/>
          <w:lang w:val="en-US"/>
        </w:rPr>
        <w:t>Press contact</w:t>
      </w:r>
    </w:p>
    <w:p w14:paraId="42232637" w14:textId="77777777" w:rsidR="00B36CB2" w:rsidRPr="008444C4" w:rsidRDefault="00B36CB2" w:rsidP="00983A72">
      <w:pPr>
        <w:spacing w:line="360" w:lineRule="auto"/>
        <w:rPr>
          <w:kern w:val="24"/>
          <w:lang w:val="en-US"/>
        </w:rPr>
      </w:pPr>
      <w:r w:rsidRPr="008444C4">
        <w:rPr>
          <w:lang w:val="en-US"/>
        </w:rPr>
        <w:t xml:space="preserve">BFOUND GmbH </w:t>
      </w:r>
    </w:p>
    <w:p w14:paraId="597DEBAA" w14:textId="77777777" w:rsidR="00B36CB2" w:rsidRPr="008444C4" w:rsidRDefault="00B36CB2" w:rsidP="00983A72">
      <w:pPr>
        <w:spacing w:line="360" w:lineRule="auto"/>
        <w:rPr>
          <w:kern w:val="24"/>
          <w:lang w:val="en-US"/>
        </w:rPr>
      </w:pPr>
      <w:r w:rsidRPr="008444C4">
        <w:rPr>
          <w:lang w:val="en-US"/>
        </w:rPr>
        <w:t>Rebecca Schlag</w:t>
      </w:r>
    </w:p>
    <w:p w14:paraId="4EC6B0DF" w14:textId="77777777" w:rsidR="00B36CB2" w:rsidRPr="00937959" w:rsidRDefault="00B36CB2" w:rsidP="00983A72">
      <w:pPr>
        <w:spacing w:line="360" w:lineRule="auto"/>
        <w:rPr>
          <w:kern w:val="24"/>
          <w:lang w:val="de-DE"/>
        </w:rPr>
      </w:pPr>
      <w:r w:rsidRPr="00937959">
        <w:rPr>
          <w:lang w:val="de-DE"/>
        </w:rPr>
        <w:t>Tel.: (+49) 67 42-87 27 50 00</w:t>
      </w:r>
    </w:p>
    <w:p w14:paraId="3A2752A8" w14:textId="77227E0F" w:rsidR="00897A86" w:rsidRPr="00937959" w:rsidRDefault="00B36CB2" w:rsidP="00983A72">
      <w:pPr>
        <w:spacing w:line="360" w:lineRule="auto"/>
        <w:ind w:right="-283"/>
        <w:rPr>
          <w:kern w:val="24"/>
          <w:lang w:val="de-DE"/>
        </w:rPr>
      </w:pPr>
      <w:r w:rsidRPr="00937959">
        <w:rPr>
          <w:lang w:val="de-DE"/>
        </w:rPr>
        <w:t>E-mail: rebecca.schlag@bfound.com • presse@epg.com • Website: www.bfound.com</w:t>
      </w:r>
    </w:p>
    <w:sectPr w:rsidR="00897A86" w:rsidRPr="00937959" w:rsidSect="00B36CB2">
      <w:headerReference w:type="default" r:id="rId11"/>
      <w:footerReference w:type="default" r:id="rId12"/>
      <w:pgSz w:w="11906" w:h="16838"/>
      <w:pgMar w:top="2269" w:right="2267"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001AE" w14:textId="77777777" w:rsidR="00FC4758" w:rsidRDefault="00FC4758" w:rsidP="008205FF">
      <w:r>
        <w:separator/>
      </w:r>
    </w:p>
  </w:endnote>
  <w:endnote w:type="continuationSeparator" w:id="0">
    <w:p w14:paraId="3CF0876F" w14:textId="77777777" w:rsidR="00FC4758" w:rsidRDefault="00FC4758" w:rsidP="008205FF">
      <w:r>
        <w:continuationSeparator/>
      </w:r>
    </w:p>
  </w:endnote>
  <w:endnote w:type="continuationNotice" w:id="1">
    <w:p w14:paraId="77327068" w14:textId="77777777" w:rsidR="00FC4758" w:rsidRDefault="00FC4758"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A39EA" w14:textId="77777777" w:rsidR="00FC4758" w:rsidRDefault="00FC4758" w:rsidP="008205FF">
      <w:r>
        <w:separator/>
      </w:r>
    </w:p>
  </w:footnote>
  <w:footnote w:type="continuationSeparator" w:id="0">
    <w:p w14:paraId="50E6EDF0" w14:textId="77777777" w:rsidR="00FC4758" w:rsidRDefault="00FC4758" w:rsidP="008205FF">
      <w:r>
        <w:continuationSeparator/>
      </w:r>
    </w:p>
  </w:footnote>
  <w:footnote w:type="continuationNotice" w:id="1">
    <w:p w14:paraId="0FDF62CE" w14:textId="77777777" w:rsidR="00FC4758" w:rsidRDefault="00FC4758"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191A6" w14:textId="67FFD068" w:rsidR="00604D63" w:rsidRDefault="00817DE1" w:rsidP="004C073B">
    <w:pPr>
      <w:pStyle w:val="Kopfzeile"/>
      <w:tabs>
        <w:tab w:val="clear" w:pos="9072"/>
        <w:tab w:val="right" w:pos="10065"/>
      </w:tabs>
      <w:spacing w:before="240"/>
      <w:rPr>
        <w:noProof/>
      </w:rPr>
    </w:pPr>
    <w:r>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713944796" name="Grafik 713944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 xml:space="preserve">Press release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2810391">
    <w:abstractNumId w:val="0"/>
  </w:num>
  <w:num w:numId="2" w16cid:durableId="1215772723">
    <w:abstractNumId w:val="10"/>
  </w:num>
  <w:num w:numId="3" w16cid:durableId="2121875862">
    <w:abstractNumId w:val="1"/>
  </w:num>
  <w:num w:numId="4" w16cid:durableId="800616628">
    <w:abstractNumId w:val="14"/>
  </w:num>
  <w:num w:numId="5" w16cid:durableId="1142233677">
    <w:abstractNumId w:val="12"/>
  </w:num>
  <w:num w:numId="6" w16cid:durableId="1104351175">
    <w:abstractNumId w:val="6"/>
  </w:num>
  <w:num w:numId="7" w16cid:durableId="638728650">
    <w:abstractNumId w:val="7"/>
  </w:num>
  <w:num w:numId="8" w16cid:durableId="368460230">
    <w:abstractNumId w:val="8"/>
  </w:num>
  <w:num w:numId="9" w16cid:durableId="1606187238">
    <w:abstractNumId w:val="18"/>
  </w:num>
  <w:num w:numId="10" w16cid:durableId="1904292878">
    <w:abstractNumId w:val="17"/>
  </w:num>
  <w:num w:numId="11" w16cid:durableId="2141067179">
    <w:abstractNumId w:val="15"/>
  </w:num>
  <w:num w:numId="12" w16cid:durableId="67118116">
    <w:abstractNumId w:val="2"/>
  </w:num>
  <w:num w:numId="13" w16cid:durableId="1334138376">
    <w:abstractNumId w:val="5"/>
  </w:num>
  <w:num w:numId="14" w16cid:durableId="1051267315">
    <w:abstractNumId w:val="16"/>
  </w:num>
  <w:num w:numId="15" w16cid:durableId="181289150">
    <w:abstractNumId w:val="11"/>
  </w:num>
  <w:num w:numId="16" w16cid:durableId="1876039814">
    <w:abstractNumId w:val="3"/>
  </w:num>
  <w:num w:numId="17" w16cid:durableId="1879199937">
    <w:abstractNumId w:val="19"/>
  </w:num>
  <w:num w:numId="18" w16cid:durableId="102112134">
    <w:abstractNumId w:val="13"/>
  </w:num>
  <w:num w:numId="19" w16cid:durableId="1514538521">
    <w:abstractNumId w:val="9"/>
  </w:num>
  <w:num w:numId="20" w16cid:durableId="12490033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3D4"/>
    <w:rsid w:val="00005A8C"/>
    <w:rsid w:val="000062D7"/>
    <w:rsid w:val="00007EFE"/>
    <w:rsid w:val="00010118"/>
    <w:rsid w:val="00011D7B"/>
    <w:rsid w:val="00011E2D"/>
    <w:rsid w:val="00012278"/>
    <w:rsid w:val="00013DA1"/>
    <w:rsid w:val="00020C4F"/>
    <w:rsid w:val="00020E0C"/>
    <w:rsid w:val="000215C4"/>
    <w:rsid w:val="00022130"/>
    <w:rsid w:val="0002357F"/>
    <w:rsid w:val="0002527C"/>
    <w:rsid w:val="00025E64"/>
    <w:rsid w:val="00026A69"/>
    <w:rsid w:val="00027977"/>
    <w:rsid w:val="00031277"/>
    <w:rsid w:val="000314FD"/>
    <w:rsid w:val="00031ECB"/>
    <w:rsid w:val="00032EA0"/>
    <w:rsid w:val="0003366A"/>
    <w:rsid w:val="000372A4"/>
    <w:rsid w:val="00037E7D"/>
    <w:rsid w:val="000402E2"/>
    <w:rsid w:val="00040729"/>
    <w:rsid w:val="00042752"/>
    <w:rsid w:val="000435D5"/>
    <w:rsid w:val="00045B70"/>
    <w:rsid w:val="0004666C"/>
    <w:rsid w:val="00050434"/>
    <w:rsid w:val="00050573"/>
    <w:rsid w:val="0005117D"/>
    <w:rsid w:val="00051B36"/>
    <w:rsid w:val="00051C91"/>
    <w:rsid w:val="000530B3"/>
    <w:rsid w:val="0005328B"/>
    <w:rsid w:val="000545DC"/>
    <w:rsid w:val="00054622"/>
    <w:rsid w:val="000562B9"/>
    <w:rsid w:val="000563EE"/>
    <w:rsid w:val="00063480"/>
    <w:rsid w:val="0006571B"/>
    <w:rsid w:val="0007099F"/>
    <w:rsid w:val="00070ED3"/>
    <w:rsid w:val="00075CCD"/>
    <w:rsid w:val="00077F83"/>
    <w:rsid w:val="00081AD5"/>
    <w:rsid w:val="00082847"/>
    <w:rsid w:val="000830DB"/>
    <w:rsid w:val="0008336F"/>
    <w:rsid w:val="000838F9"/>
    <w:rsid w:val="00083AC6"/>
    <w:rsid w:val="00086D1F"/>
    <w:rsid w:val="000875B4"/>
    <w:rsid w:val="000902F1"/>
    <w:rsid w:val="00091FF6"/>
    <w:rsid w:val="00092D1A"/>
    <w:rsid w:val="000934D9"/>
    <w:rsid w:val="0009390D"/>
    <w:rsid w:val="00097BF6"/>
    <w:rsid w:val="000A2602"/>
    <w:rsid w:val="000A2F90"/>
    <w:rsid w:val="000A31E2"/>
    <w:rsid w:val="000A3928"/>
    <w:rsid w:val="000A4981"/>
    <w:rsid w:val="000A4C70"/>
    <w:rsid w:val="000A682E"/>
    <w:rsid w:val="000A68C0"/>
    <w:rsid w:val="000A6A48"/>
    <w:rsid w:val="000A7B06"/>
    <w:rsid w:val="000B2D8F"/>
    <w:rsid w:val="000B3394"/>
    <w:rsid w:val="000B3791"/>
    <w:rsid w:val="000B394B"/>
    <w:rsid w:val="000B75B4"/>
    <w:rsid w:val="000C008C"/>
    <w:rsid w:val="000C12D5"/>
    <w:rsid w:val="000C1EB4"/>
    <w:rsid w:val="000C5710"/>
    <w:rsid w:val="000C7E0E"/>
    <w:rsid w:val="000D020F"/>
    <w:rsid w:val="000D07C3"/>
    <w:rsid w:val="000D0BA6"/>
    <w:rsid w:val="000D0E93"/>
    <w:rsid w:val="000D1A20"/>
    <w:rsid w:val="000D2B55"/>
    <w:rsid w:val="000D5D34"/>
    <w:rsid w:val="000D6DE3"/>
    <w:rsid w:val="000E0C16"/>
    <w:rsid w:val="000E1995"/>
    <w:rsid w:val="000E2481"/>
    <w:rsid w:val="000E2A1A"/>
    <w:rsid w:val="000E2BAE"/>
    <w:rsid w:val="000E2E6A"/>
    <w:rsid w:val="000E359E"/>
    <w:rsid w:val="000E48C1"/>
    <w:rsid w:val="000E532A"/>
    <w:rsid w:val="000E5CF9"/>
    <w:rsid w:val="000E7C1A"/>
    <w:rsid w:val="000F110A"/>
    <w:rsid w:val="000F1810"/>
    <w:rsid w:val="000F19AA"/>
    <w:rsid w:val="000F25B7"/>
    <w:rsid w:val="000F34B5"/>
    <w:rsid w:val="000F45A4"/>
    <w:rsid w:val="000F473F"/>
    <w:rsid w:val="000F4F44"/>
    <w:rsid w:val="000F66E0"/>
    <w:rsid w:val="000F6F63"/>
    <w:rsid w:val="00100616"/>
    <w:rsid w:val="00102F91"/>
    <w:rsid w:val="00105E01"/>
    <w:rsid w:val="00106D19"/>
    <w:rsid w:val="001079EB"/>
    <w:rsid w:val="00113234"/>
    <w:rsid w:val="00113661"/>
    <w:rsid w:val="00113F4D"/>
    <w:rsid w:val="001149D4"/>
    <w:rsid w:val="00116E21"/>
    <w:rsid w:val="00120844"/>
    <w:rsid w:val="0012189F"/>
    <w:rsid w:val="001264B7"/>
    <w:rsid w:val="00126A82"/>
    <w:rsid w:val="00132054"/>
    <w:rsid w:val="00132CCC"/>
    <w:rsid w:val="0013493E"/>
    <w:rsid w:val="00134A0E"/>
    <w:rsid w:val="00134DF2"/>
    <w:rsid w:val="00135024"/>
    <w:rsid w:val="00135279"/>
    <w:rsid w:val="0013542A"/>
    <w:rsid w:val="0013583D"/>
    <w:rsid w:val="0014168F"/>
    <w:rsid w:val="0014189F"/>
    <w:rsid w:val="00141EAA"/>
    <w:rsid w:val="00142C57"/>
    <w:rsid w:val="00143427"/>
    <w:rsid w:val="00143E98"/>
    <w:rsid w:val="001463AB"/>
    <w:rsid w:val="00147EF9"/>
    <w:rsid w:val="0015062D"/>
    <w:rsid w:val="00151582"/>
    <w:rsid w:val="001517AA"/>
    <w:rsid w:val="001528E7"/>
    <w:rsid w:val="00152BAA"/>
    <w:rsid w:val="0015657D"/>
    <w:rsid w:val="00160F32"/>
    <w:rsid w:val="001618BD"/>
    <w:rsid w:val="001618FA"/>
    <w:rsid w:val="00162953"/>
    <w:rsid w:val="001635CD"/>
    <w:rsid w:val="00163866"/>
    <w:rsid w:val="00163CB4"/>
    <w:rsid w:val="001646B9"/>
    <w:rsid w:val="00164A6C"/>
    <w:rsid w:val="0016744E"/>
    <w:rsid w:val="00167D92"/>
    <w:rsid w:val="00173C67"/>
    <w:rsid w:val="001740A4"/>
    <w:rsid w:val="00175702"/>
    <w:rsid w:val="001760FB"/>
    <w:rsid w:val="00176852"/>
    <w:rsid w:val="0018122E"/>
    <w:rsid w:val="00183C18"/>
    <w:rsid w:val="0018504A"/>
    <w:rsid w:val="001865DD"/>
    <w:rsid w:val="00187501"/>
    <w:rsid w:val="0018768B"/>
    <w:rsid w:val="001901AB"/>
    <w:rsid w:val="00193B8F"/>
    <w:rsid w:val="00195857"/>
    <w:rsid w:val="0019591B"/>
    <w:rsid w:val="00195CCD"/>
    <w:rsid w:val="00195E10"/>
    <w:rsid w:val="00196422"/>
    <w:rsid w:val="00197DD3"/>
    <w:rsid w:val="001A070D"/>
    <w:rsid w:val="001A1B20"/>
    <w:rsid w:val="001A1D62"/>
    <w:rsid w:val="001A1DD0"/>
    <w:rsid w:val="001A454C"/>
    <w:rsid w:val="001A5003"/>
    <w:rsid w:val="001A5DF0"/>
    <w:rsid w:val="001A6A8F"/>
    <w:rsid w:val="001A71A8"/>
    <w:rsid w:val="001A76BE"/>
    <w:rsid w:val="001B00D7"/>
    <w:rsid w:val="001B12AC"/>
    <w:rsid w:val="001B1518"/>
    <w:rsid w:val="001B20A0"/>
    <w:rsid w:val="001B3F2B"/>
    <w:rsid w:val="001B5E20"/>
    <w:rsid w:val="001B6826"/>
    <w:rsid w:val="001C2C32"/>
    <w:rsid w:val="001C3E6E"/>
    <w:rsid w:val="001C4C03"/>
    <w:rsid w:val="001C62DE"/>
    <w:rsid w:val="001D002F"/>
    <w:rsid w:val="001D1AF8"/>
    <w:rsid w:val="001D32D9"/>
    <w:rsid w:val="001D3BCA"/>
    <w:rsid w:val="001D4BE4"/>
    <w:rsid w:val="001D6E93"/>
    <w:rsid w:val="001D7077"/>
    <w:rsid w:val="001E00ED"/>
    <w:rsid w:val="001E0E94"/>
    <w:rsid w:val="001E1747"/>
    <w:rsid w:val="001E190F"/>
    <w:rsid w:val="001E2DBE"/>
    <w:rsid w:val="001E40D4"/>
    <w:rsid w:val="001E498C"/>
    <w:rsid w:val="001E4B15"/>
    <w:rsid w:val="001F03A9"/>
    <w:rsid w:val="001F08A9"/>
    <w:rsid w:val="001F09DA"/>
    <w:rsid w:val="001F0C79"/>
    <w:rsid w:val="001F111D"/>
    <w:rsid w:val="001F159D"/>
    <w:rsid w:val="001F1DEC"/>
    <w:rsid w:val="001F2544"/>
    <w:rsid w:val="001F2B48"/>
    <w:rsid w:val="001F2B59"/>
    <w:rsid w:val="001F4B78"/>
    <w:rsid w:val="001F4EBC"/>
    <w:rsid w:val="001F6204"/>
    <w:rsid w:val="001F6548"/>
    <w:rsid w:val="001F6A18"/>
    <w:rsid w:val="001F6A9F"/>
    <w:rsid w:val="001F6C83"/>
    <w:rsid w:val="001F7FC5"/>
    <w:rsid w:val="00201C85"/>
    <w:rsid w:val="0020215E"/>
    <w:rsid w:val="0020307D"/>
    <w:rsid w:val="00204A07"/>
    <w:rsid w:val="00206E0F"/>
    <w:rsid w:val="0020730A"/>
    <w:rsid w:val="002110C4"/>
    <w:rsid w:val="00215148"/>
    <w:rsid w:val="002167EC"/>
    <w:rsid w:val="00216D4F"/>
    <w:rsid w:val="00216F61"/>
    <w:rsid w:val="00220801"/>
    <w:rsid w:val="00221308"/>
    <w:rsid w:val="00222965"/>
    <w:rsid w:val="00222C02"/>
    <w:rsid w:val="00223081"/>
    <w:rsid w:val="002232AF"/>
    <w:rsid w:val="00223624"/>
    <w:rsid w:val="00224FD4"/>
    <w:rsid w:val="0022582A"/>
    <w:rsid w:val="00225DE3"/>
    <w:rsid w:val="00226352"/>
    <w:rsid w:val="002274B9"/>
    <w:rsid w:val="0022799B"/>
    <w:rsid w:val="002303FE"/>
    <w:rsid w:val="00230B95"/>
    <w:rsid w:val="0023244F"/>
    <w:rsid w:val="002344E3"/>
    <w:rsid w:val="002355E9"/>
    <w:rsid w:val="002358E5"/>
    <w:rsid w:val="00235AF3"/>
    <w:rsid w:val="00236B99"/>
    <w:rsid w:val="00236EC9"/>
    <w:rsid w:val="00246B1E"/>
    <w:rsid w:val="00255953"/>
    <w:rsid w:val="00257032"/>
    <w:rsid w:val="00257A52"/>
    <w:rsid w:val="00261053"/>
    <w:rsid w:val="0026489C"/>
    <w:rsid w:val="002675B5"/>
    <w:rsid w:val="00267CBD"/>
    <w:rsid w:val="002704EF"/>
    <w:rsid w:val="0027215B"/>
    <w:rsid w:val="002727A5"/>
    <w:rsid w:val="002766B2"/>
    <w:rsid w:val="00276E6F"/>
    <w:rsid w:val="00276F7A"/>
    <w:rsid w:val="00281E7E"/>
    <w:rsid w:val="00282665"/>
    <w:rsid w:val="00282AA5"/>
    <w:rsid w:val="00284CC6"/>
    <w:rsid w:val="00286ABB"/>
    <w:rsid w:val="002922D1"/>
    <w:rsid w:val="00292FB2"/>
    <w:rsid w:val="002933F6"/>
    <w:rsid w:val="00296217"/>
    <w:rsid w:val="00296AC3"/>
    <w:rsid w:val="00296F70"/>
    <w:rsid w:val="002A034A"/>
    <w:rsid w:val="002A2607"/>
    <w:rsid w:val="002A411B"/>
    <w:rsid w:val="002A4179"/>
    <w:rsid w:val="002A50C7"/>
    <w:rsid w:val="002A6DEE"/>
    <w:rsid w:val="002A7554"/>
    <w:rsid w:val="002A772B"/>
    <w:rsid w:val="002B20DB"/>
    <w:rsid w:val="002B2569"/>
    <w:rsid w:val="002B2747"/>
    <w:rsid w:val="002B3826"/>
    <w:rsid w:val="002B3B91"/>
    <w:rsid w:val="002B608D"/>
    <w:rsid w:val="002B6651"/>
    <w:rsid w:val="002B7A46"/>
    <w:rsid w:val="002C009D"/>
    <w:rsid w:val="002C2792"/>
    <w:rsid w:val="002C3280"/>
    <w:rsid w:val="002C3418"/>
    <w:rsid w:val="002C366D"/>
    <w:rsid w:val="002C4D40"/>
    <w:rsid w:val="002C54F0"/>
    <w:rsid w:val="002C5A76"/>
    <w:rsid w:val="002C76E6"/>
    <w:rsid w:val="002C7C68"/>
    <w:rsid w:val="002D0E40"/>
    <w:rsid w:val="002D1845"/>
    <w:rsid w:val="002D1A5C"/>
    <w:rsid w:val="002D3318"/>
    <w:rsid w:val="002E2022"/>
    <w:rsid w:val="002E4045"/>
    <w:rsid w:val="002E4565"/>
    <w:rsid w:val="002E529F"/>
    <w:rsid w:val="002E570D"/>
    <w:rsid w:val="002E5EEA"/>
    <w:rsid w:val="002E68B1"/>
    <w:rsid w:val="002F07B4"/>
    <w:rsid w:val="002F080B"/>
    <w:rsid w:val="002F1150"/>
    <w:rsid w:val="002F31F1"/>
    <w:rsid w:val="002F3E26"/>
    <w:rsid w:val="002F4925"/>
    <w:rsid w:val="002F584D"/>
    <w:rsid w:val="002F7D2C"/>
    <w:rsid w:val="00300DAD"/>
    <w:rsid w:val="003012B9"/>
    <w:rsid w:val="003023A2"/>
    <w:rsid w:val="0030446C"/>
    <w:rsid w:val="003051BA"/>
    <w:rsid w:val="00305A76"/>
    <w:rsid w:val="003068AA"/>
    <w:rsid w:val="00307848"/>
    <w:rsid w:val="00310D9E"/>
    <w:rsid w:val="00310FE6"/>
    <w:rsid w:val="0031151A"/>
    <w:rsid w:val="003117E9"/>
    <w:rsid w:val="00312B71"/>
    <w:rsid w:val="00313965"/>
    <w:rsid w:val="00313B6E"/>
    <w:rsid w:val="003149FF"/>
    <w:rsid w:val="00314D19"/>
    <w:rsid w:val="00315DED"/>
    <w:rsid w:val="0032210B"/>
    <w:rsid w:val="00323C34"/>
    <w:rsid w:val="00324251"/>
    <w:rsid w:val="003242EB"/>
    <w:rsid w:val="0032585C"/>
    <w:rsid w:val="00326F3D"/>
    <w:rsid w:val="00327989"/>
    <w:rsid w:val="00327B86"/>
    <w:rsid w:val="00327C52"/>
    <w:rsid w:val="00327EE1"/>
    <w:rsid w:val="003308FD"/>
    <w:rsid w:val="00333E19"/>
    <w:rsid w:val="00334B08"/>
    <w:rsid w:val="0033656B"/>
    <w:rsid w:val="00341815"/>
    <w:rsid w:val="00343022"/>
    <w:rsid w:val="00343FDC"/>
    <w:rsid w:val="00347569"/>
    <w:rsid w:val="00347812"/>
    <w:rsid w:val="003527A9"/>
    <w:rsid w:val="003530FF"/>
    <w:rsid w:val="00354F63"/>
    <w:rsid w:val="0036058A"/>
    <w:rsid w:val="003608F5"/>
    <w:rsid w:val="00360ABB"/>
    <w:rsid w:val="003612D5"/>
    <w:rsid w:val="003614A4"/>
    <w:rsid w:val="00361EBC"/>
    <w:rsid w:val="00362658"/>
    <w:rsid w:val="00362F98"/>
    <w:rsid w:val="00363FE9"/>
    <w:rsid w:val="003659DA"/>
    <w:rsid w:val="00370B78"/>
    <w:rsid w:val="00372F17"/>
    <w:rsid w:val="003744FC"/>
    <w:rsid w:val="0037600B"/>
    <w:rsid w:val="003760D2"/>
    <w:rsid w:val="00376203"/>
    <w:rsid w:val="00376663"/>
    <w:rsid w:val="00377F90"/>
    <w:rsid w:val="00380742"/>
    <w:rsid w:val="003828E6"/>
    <w:rsid w:val="00383B43"/>
    <w:rsid w:val="00384C84"/>
    <w:rsid w:val="00385B4E"/>
    <w:rsid w:val="00386141"/>
    <w:rsid w:val="00386923"/>
    <w:rsid w:val="00394450"/>
    <w:rsid w:val="003949B5"/>
    <w:rsid w:val="0039651F"/>
    <w:rsid w:val="0039701B"/>
    <w:rsid w:val="00397949"/>
    <w:rsid w:val="00397CE3"/>
    <w:rsid w:val="00397D33"/>
    <w:rsid w:val="003A2E5E"/>
    <w:rsid w:val="003A3F56"/>
    <w:rsid w:val="003A595C"/>
    <w:rsid w:val="003A5F42"/>
    <w:rsid w:val="003B0C8A"/>
    <w:rsid w:val="003B186C"/>
    <w:rsid w:val="003B3DF2"/>
    <w:rsid w:val="003B5EE6"/>
    <w:rsid w:val="003B660E"/>
    <w:rsid w:val="003B6A25"/>
    <w:rsid w:val="003C477A"/>
    <w:rsid w:val="003C4FDA"/>
    <w:rsid w:val="003C5500"/>
    <w:rsid w:val="003C5CFA"/>
    <w:rsid w:val="003C6D04"/>
    <w:rsid w:val="003C6FA5"/>
    <w:rsid w:val="003D06D6"/>
    <w:rsid w:val="003D355C"/>
    <w:rsid w:val="003D3B25"/>
    <w:rsid w:val="003D484D"/>
    <w:rsid w:val="003D4B88"/>
    <w:rsid w:val="003D4BC3"/>
    <w:rsid w:val="003D77D8"/>
    <w:rsid w:val="003E0EDE"/>
    <w:rsid w:val="003E367B"/>
    <w:rsid w:val="003E7AFB"/>
    <w:rsid w:val="003F035E"/>
    <w:rsid w:val="003F0FA1"/>
    <w:rsid w:val="003F2A1D"/>
    <w:rsid w:val="003F2F76"/>
    <w:rsid w:val="003F4D36"/>
    <w:rsid w:val="003F58D6"/>
    <w:rsid w:val="003F5E08"/>
    <w:rsid w:val="003F6B6F"/>
    <w:rsid w:val="003F76FF"/>
    <w:rsid w:val="0040240E"/>
    <w:rsid w:val="004028DA"/>
    <w:rsid w:val="00403A56"/>
    <w:rsid w:val="00404AE3"/>
    <w:rsid w:val="00412F7D"/>
    <w:rsid w:val="004161C4"/>
    <w:rsid w:val="00417295"/>
    <w:rsid w:val="004209B3"/>
    <w:rsid w:val="00420BAC"/>
    <w:rsid w:val="00422C52"/>
    <w:rsid w:val="004239EA"/>
    <w:rsid w:val="004247F9"/>
    <w:rsid w:val="00424810"/>
    <w:rsid w:val="00424D7A"/>
    <w:rsid w:val="00426DB6"/>
    <w:rsid w:val="00427456"/>
    <w:rsid w:val="00427DB5"/>
    <w:rsid w:val="00427F83"/>
    <w:rsid w:val="00431283"/>
    <w:rsid w:val="004339C3"/>
    <w:rsid w:val="0043701F"/>
    <w:rsid w:val="004370D7"/>
    <w:rsid w:val="004421D3"/>
    <w:rsid w:val="00442434"/>
    <w:rsid w:val="0044473C"/>
    <w:rsid w:val="004459F2"/>
    <w:rsid w:val="00445E28"/>
    <w:rsid w:val="00446629"/>
    <w:rsid w:val="00446C40"/>
    <w:rsid w:val="0044708C"/>
    <w:rsid w:val="004502BA"/>
    <w:rsid w:val="00451634"/>
    <w:rsid w:val="0045277E"/>
    <w:rsid w:val="00455585"/>
    <w:rsid w:val="00456146"/>
    <w:rsid w:val="00456790"/>
    <w:rsid w:val="00457FED"/>
    <w:rsid w:val="00461499"/>
    <w:rsid w:val="00461E18"/>
    <w:rsid w:val="0046435D"/>
    <w:rsid w:val="00464FAA"/>
    <w:rsid w:val="00465CB5"/>
    <w:rsid w:val="004661D8"/>
    <w:rsid w:val="00466684"/>
    <w:rsid w:val="00473C79"/>
    <w:rsid w:val="00474FB4"/>
    <w:rsid w:val="0047510A"/>
    <w:rsid w:val="00477750"/>
    <w:rsid w:val="0048174D"/>
    <w:rsid w:val="00482F74"/>
    <w:rsid w:val="00483CDB"/>
    <w:rsid w:val="00483D3C"/>
    <w:rsid w:val="00484294"/>
    <w:rsid w:val="004879FC"/>
    <w:rsid w:val="00487D59"/>
    <w:rsid w:val="00491DFF"/>
    <w:rsid w:val="00493655"/>
    <w:rsid w:val="00494230"/>
    <w:rsid w:val="004943EF"/>
    <w:rsid w:val="004977A4"/>
    <w:rsid w:val="004979A7"/>
    <w:rsid w:val="004A196F"/>
    <w:rsid w:val="004A1A4A"/>
    <w:rsid w:val="004A2189"/>
    <w:rsid w:val="004A2536"/>
    <w:rsid w:val="004A28AA"/>
    <w:rsid w:val="004A2DFC"/>
    <w:rsid w:val="004A2F01"/>
    <w:rsid w:val="004A55DF"/>
    <w:rsid w:val="004B1BD6"/>
    <w:rsid w:val="004B21CA"/>
    <w:rsid w:val="004B372F"/>
    <w:rsid w:val="004B3AAF"/>
    <w:rsid w:val="004B3B21"/>
    <w:rsid w:val="004B3B88"/>
    <w:rsid w:val="004B43B8"/>
    <w:rsid w:val="004B558F"/>
    <w:rsid w:val="004B5CCF"/>
    <w:rsid w:val="004B7310"/>
    <w:rsid w:val="004C073B"/>
    <w:rsid w:val="004C52CC"/>
    <w:rsid w:val="004C62EF"/>
    <w:rsid w:val="004C6EE3"/>
    <w:rsid w:val="004C6F5A"/>
    <w:rsid w:val="004C7DBF"/>
    <w:rsid w:val="004D0EC6"/>
    <w:rsid w:val="004D1CE2"/>
    <w:rsid w:val="004D2999"/>
    <w:rsid w:val="004D37E8"/>
    <w:rsid w:val="004D657F"/>
    <w:rsid w:val="004E0D84"/>
    <w:rsid w:val="004E1301"/>
    <w:rsid w:val="004E1B81"/>
    <w:rsid w:val="004E2CD8"/>
    <w:rsid w:val="004E3279"/>
    <w:rsid w:val="004E3DA0"/>
    <w:rsid w:val="004E407D"/>
    <w:rsid w:val="004E5D97"/>
    <w:rsid w:val="004E5F05"/>
    <w:rsid w:val="004E686A"/>
    <w:rsid w:val="004E6E35"/>
    <w:rsid w:val="004E7267"/>
    <w:rsid w:val="004F0573"/>
    <w:rsid w:val="004F0C42"/>
    <w:rsid w:val="004F0D00"/>
    <w:rsid w:val="004F2586"/>
    <w:rsid w:val="004F34B0"/>
    <w:rsid w:val="004F5C53"/>
    <w:rsid w:val="004F704D"/>
    <w:rsid w:val="004F7C27"/>
    <w:rsid w:val="0050006F"/>
    <w:rsid w:val="005000EF"/>
    <w:rsid w:val="0050014C"/>
    <w:rsid w:val="00501C8B"/>
    <w:rsid w:val="0050271B"/>
    <w:rsid w:val="00502863"/>
    <w:rsid w:val="005029AB"/>
    <w:rsid w:val="005057BF"/>
    <w:rsid w:val="00506768"/>
    <w:rsid w:val="00506DF2"/>
    <w:rsid w:val="005158BC"/>
    <w:rsid w:val="00517E83"/>
    <w:rsid w:val="0052070C"/>
    <w:rsid w:val="00520C21"/>
    <w:rsid w:val="00521050"/>
    <w:rsid w:val="00523086"/>
    <w:rsid w:val="005252AD"/>
    <w:rsid w:val="00526B49"/>
    <w:rsid w:val="00527575"/>
    <w:rsid w:val="00530E53"/>
    <w:rsid w:val="00532CE6"/>
    <w:rsid w:val="00535346"/>
    <w:rsid w:val="005367D5"/>
    <w:rsid w:val="00536A0A"/>
    <w:rsid w:val="0053762E"/>
    <w:rsid w:val="005407AA"/>
    <w:rsid w:val="00540C00"/>
    <w:rsid w:val="00540C65"/>
    <w:rsid w:val="005412EA"/>
    <w:rsid w:val="00541644"/>
    <w:rsid w:val="0054218D"/>
    <w:rsid w:val="005425C8"/>
    <w:rsid w:val="0054324D"/>
    <w:rsid w:val="00544731"/>
    <w:rsid w:val="00544A56"/>
    <w:rsid w:val="00546086"/>
    <w:rsid w:val="005465F1"/>
    <w:rsid w:val="00546A35"/>
    <w:rsid w:val="00546BB2"/>
    <w:rsid w:val="0054716F"/>
    <w:rsid w:val="00550C73"/>
    <w:rsid w:val="0055176D"/>
    <w:rsid w:val="005520D9"/>
    <w:rsid w:val="00554227"/>
    <w:rsid w:val="005566F4"/>
    <w:rsid w:val="00556ED8"/>
    <w:rsid w:val="005579A5"/>
    <w:rsid w:val="00557D32"/>
    <w:rsid w:val="00561C34"/>
    <w:rsid w:val="00562594"/>
    <w:rsid w:val="00566423"/>
    <w:rsid w:val="00566AE5"/>
    <w:rsid w:val="0056787B"/>
    <w:rsid w:val="005718BC"/>
    <w:rsid w:val="0057236E"/>
    <w:rsid w:val="005726FB"/>
    <w:rsid w:val="00573AED"/>
    <w:rsid w:val="00573B42"/>
    <w:rsid w:val="00574985"/>
    <w:rsid w:val="00577BB1"/>
    <w:rsid w:val="00580B9C"/>
    <w:rsid w:val="00580D9B"/>
    <w:rsid w:val="00580DB6"/>
    <w:rsid w:val="00582A31"/>
    <w:rsid w:val="00582FBE"/>
    <w:rsid w:val="00583C3C"/>
    <w:rsid w:val="005849D8"/>
    <w:rsid w:val="005858CF"/>
    <w:rsid w:val="00585B3D"/>
    <w:rsid w:val="00590383"/>
    <w:rsid w:val="00591B1F"/>
    <w:rsid w:val="00591D08"/>
    <w:rsid w:val="00594FDE"/>
    <w:rsid w:val="00595D72"/>
    <w:rsid w:val="005A051F"/>
    <w:rsid w:val="005A11FF"/>
    <w:rsid w:val="005A1415"/>
    <w:rsid w:val="005A7164"/>
    <w:rsid w:val="005B153E"/>
    <w:rsid w:val="005B2075"/>
    <w:rsid w:val="005B257D"/>
    <w:rsid w:val="005B294E"/>
    <w:rsid w:val="005B42BD"/>
    <w:rsid w:val="005B58EE"/>
    <w:rsid w:val="005B5BDE"/>
    <w:rsid w:val="005B6E92"/>
    <w:rsid w:val="005C1709"/>
    <w:rsid w:val="005C176A"/>
    <w:rsid w:val="005C2396"/>
    <w:rsid w:val="005C2405"/>
    <w:rsid w:val="005C3B2E"/>
    <w:rsid w:val="005C6BC9"/>
    <w:rsid w:val="005C6EB9"/>
    <w:rsid w:val="005D0ED6"/>
    <w:rsid w:val="005D2AC2"/>
    <w:rsid w:val="005D6986"/>
    <w:rsid w:val="005D70CB"/>
    <w:rsid w:val="005D7F9E"/>
    <w:rsid w:val="005E06F2"/>
    <w:rsid w:val="005E2596"/>
    <w:rsid w:val="005E523C"/>
    <w:rsid w:val="005E7D4B"/>
    <w:rsid w:val="005F13E6"/>
    <w:rsid w:val="005F7757"/>
    <w:rsid w:val="006015AA"/>
    <w:rsid w:val="00603C45"/>
    <w:rsid w:val="00604B50"/>
    <w:rsid w:val="00604D63"/>
    <w:rsid w:val="006063D3"/>
    <w:rsid w:val="00607C92"/>
    <w:rsid w:val="00612268"/>
    <w:rsid w:val="00615DE7"/>
    <w:rsid w:val="00616797"/>
    <w:rsid w:val="006177A8"/>
    <w:rsid w:val="00621875"/>
    <w:rsid w:val="006229AB"/>
    <w:rsid w:val="006240D0"/>
    <w:rsid w:val="00626174"/>
    <w:rsid w:val="00627143"/>
    <w:rsid w:val="00631F77"/>
    <w:rsid w:val="006332A8"/>
    <w:rsid w:val="0063363F"/>
    <w:rsid w:val="0063478B"/>
    <w:rsid w:val="00635191"/>
    <w:rsid w:val="00636944"/>
    <w:rsid w:val="006378DA"/>
    <w:rsid w:val="00641B8D"/>
    <w:rsid w:val="006424F2"/>
    <w:rsid w:val="00642566"/>
    <w:rsid w:val="00646301"/>
    <w:rsid w:val="006506FD"/>
    <w:rsid w:val="0065171F"/>
    <w:rsid w:val="00651F03"/>
    <w:rsid w:val="00652E71"/>
    <w:rsid w:val="006542CC"/>
    <w:rsid w:val="00654783"/>
    <w:rsid w:val="00654B76"/>
    <w:rsid w:val="00656603"/>
    <w:rsid w:val="006579E2"/>
    <w:rsid w:val="006603F7"/>
    <w:rsid w:val="00660D8F"/>
    <w:rsid w:val="0066204B"/>
    <w:rsid w:val="006622B8"/>
    <w:rsid w:val="00664415"/>
    <w:rsid w:val="00666721"/>
    <w:rsid w:val="00667EE2"/>
    <w:rsid w:val="00670B02"/>
    <w:rsid w:val="00670B6A"/>
    <w:rsid w:val="006710F7"/>
    <w:rsid w:val="006718BD"/>
    <w:rsid w:val="00674224"/>
    <w:rsid w:val="00676423"/>
    <w:rsid w:val="006805F6"/>
    <w:rsid w:val="00680F49"/>
    <w:rsid w:val="0068124E"/>
    <w:rsid w:val="006825B6"/>
    <w:rsid w:val="006908C8"/>
    <w:rsid w:val="00691DE7"/>
    <w:rsid w:val="006924B8"/>
    <w:rsid w:val="006942C7"/>
    <w:rsid w:val="006945C6"/>
    <w:rsid w:val="00695E4A"/>
    <w:rsid w:val="00696667"/>
    <w:rsid w:val="006976BA"/>
    <w:rsid w:val="006A0118"/>
    <w:rsid w:val="006A1F6C"/>
    <w:rsid w:val="006A4F31"/>
    <w:rsid w:val="006A6FCA"/>
    <w:rsid w:val="006A716E"/>
    <w:rsid w:val="006A7CC0"/>
    <w:rsid w:val="006B125F"/>
    <w:rsid w:val="006B2537"/>
    <w:rsid w:val="006B4C19"/>
    <w:rsid w:val="006B4DFB"/>
    <w:rsid w:val="006B6DA8"/>
    <w:rsid w:val="006B725E"/>
    <w:rsid w:val="006B7ACE"/>
    <w:rsid w:val="006C012C"/>
    <w:rsid w:val="006C027F"/>
    <w:rsid w:val="006C1107"/>
    <w:rsid w:val="006C3C64"/>
    <w:rsid w:val="006C55DE"/>
    <w:rsid w:val="006C5B1E"/>
    <w:rsid w:val="006C6DA7"/>
    <w:rsid w:val="006C708B"/>
    <w:rsid w:val="006C7BB9"/>
    <w:rsid w:val="006D1D14"/>
    <w:rsid w:val="006D2970"/>
    <w:rsid w:val="006D2B9D"/>
    <w:rsid w:val="006D434B"/>
    <w:rsid w:val="006D67EA"/>
    <w:rsid w:val="006D6C4F"/>
    <w:rsid w:val="006D7675"/>
    <w:rsid w:val="006E10DB"/>
    <w:rsid w:val="006E6663"/>
    <w:rsid w:val="006F0A88"/>
    <w:rsid w:val="006F27F6"/>
    <w:rsid w:val="006F31F8"/>
    <w:rsid w:val="006F3FE2"/>
    <w:rsid w:val="006F44EB"/>
    <w:rsid w:val="006F5AE3"/>
    <w:rsid w:val="00701A38"/>
    <w:rsid w:val="00703B17"/>
    <w:rsid w:val="007042BD"/>
    <w:rsid w:val="00704A5C"/>
    <w:rsid w:val="00707113"/>
    <w:rsid w:val="00713532"/>
    <w:rsid w:val="0071372C"/>
    <w:rsid w:val="007138C7"/>
    <w:rsid w:val="007139FA"/>
    <w:rsid w:val="00714FC2"/>
    <w:rsid w:val="007151BF"/>
    <w:rsid w:val="00715D03"/>
    <w:rsid w:val="0071673A"/>
    <w:rsid w:val="00716C92"/>
    <w:rsid w:val="007201B2"/>
    <w:rsid w:val="00722E94"/>
    <w:rsid w:val="00723A8C"/>
    <w:rsid w:val="00724C30"/>
    <w:rsid w:val="00726365"/>
    <w:rsid w:val="00726A11"/>
    <w:rsid w:val="007273D6"/>
    <w:rsid w:val="00727A01"/>
    <w:rsid w:val="00727E7F"/>
    <w:rsid w:val="00734BCB"/>
    <w:rsid w:val="0073529F"/>
    <w:rsid w:val="0073621E"/>
    <w:rsid w:val="00736FC8"/>
    <w:rsid w:val="00740019"/>
    <w:rsid w:val="007407C0"/>
    <w:rsid w:val="00741F0C"/>
    <w:rsid w:val="00742D27"/>
    <w:rsid w:val="007472A2"/>
    <w:rsid w:val="007506C0"/>
    <w:rsid w:val="007515D0"/>
    <w:rsid w:val="0075386F"/>
    <w:rsid w:val="007541D6"/>
    <w:rsid w:val="007547A6"/>
    <w:rsid w:val="00754CBC"/>
    <w:rsid w:val="007615AE"/>
    <w:rsid w:val="007620C6"/>
    <w:rsid w:val="00763150"/>
    <w:rsid w:val="00763B7A"/>
    <w:rsid w:val="0076572B"/>
    <w:rsid w:val="00766CEB"/>
    <w:rsid w:val="00767137"/>
    <w:rsid w:val="00767191"/>
    <w:rsid w:val="007675D7"/>
    <w:rsid w:val="007731C7"/>
    <w:rsid w:val="00773B3E"/>
    <w:rsid w:val="00773D13"/>
    <w:rsid w:val="00774FA5"/>
    <w:rsid w:val="0078013E"/>
    <w:rsid w:val="007806FA"/>
    <w:rsid w:val="00780B72"/>
    <w:rsid w:val="00781118"/>
    <w:rsid w:val="0078114B"/>
    <w:rsid w:val="00781C15"/>
    <w:rsid w:val="007826F3"/>
    <w:rsid w:val="007832BB"/>
    <w:rsid w:val="00790911"/>
    <w:rsid w:val="00795186"/>
    <w:rsid w:val="00795192"/>
    <w:rsid w:val="007968AC"/>
    <w:rsid w:val="007975F8"/>
    <w:rsid w:val="007A18BF"/>
    <w:rsid w:val="007A1DA3"/>
    <w:rsid w:val="007A271E"/>
    <w:rsid w:val="007A3030"/>
    <w:rsid w:val="007A4E23"/>
    <w:rsid w:val="007A7C17"/>
    <w:rsid w:val="007A7C2F"/>
    <w:rsid w:val="007B1387"/>
    <w:rsid w:val="007B61C1"/>
    <w:rsid w:val="007B6568"/>
    <w:rsid w:val="007B68C2"/>
    <w:rsid w:val="007B6E86"/>
    <w:rsid w:val="007C0FCE"/>
    <w:rsid w:val="007C1279"/>
    <w:rsid w:val="007C1503"/>
    <w:rsid w:val="007C28E7"/>
    <w:rsid w:val="007C5142"/>
    <w:rsid w:val="007C5C61"/>
    <w:rsid w:val="007C75A5"/>
    <w:rsid w:val="007D2E0F"/>
    <w:rsid w:val="007D391E"/>
    <w:rsid w:val="007D41B3"/>
    <w:rsid w:val="007D4332"/>
    <w:rsid w:val="007D4587"/>
    <w:rsid w:val="007D4CBE"/>
    <w:rsid w:val="007D50D4"/>
    <w:rsid w:val="007D51B2"/>
    <w:rsid w:val="007D5280"/>
    <w:rsid w:val="007D5CC8"/>
    <w:rsid w:val="007D6C80"/>
    <w:rsid w:val="007D7499"/>
    <w:rsid w:val="007D7515"/>
    <w:rsid w:val="007E0A69"/>
    <w:rsid w:val="007E0A91"/>
    <w:rsid w:val="007E1D34"/>
    <w:rsid w:val="007E219B"/>
    <w:rsid w:val="007E48F9"/>
    <w:rsid w:val="007E4CE5"/>
    <w:rsid w:val="007E4D2A"/>
    <w:rsid w:val="007E50BF"/>
    <w:rsid w:val="007E544B"/>
    <w:rsid w:val="007E73D0"/>
    <w:rsid w:val="007F10EB"/>
    <w:rsid w:val="007F16A2"/>
    <w:rsid w:val="007F1983"/>
    <w:rsid w:val="007F1CA5"/>
    <w:rsid w:val="007F2747"/>
    <w:rsid w:val="007F41D4"/>
    <w:rsid w:val="007F461F"/>
    <w:rsid w:val="007F479D"/>
    <w:rsid w:val="007F5B7F"/>
    <w:rsid w:val="007F6E29"/>
    <w:rsid w:val="007F7DA2"/>
    <w:rsid w:val="00800021"/>
    <w:rsid w:val="008004E7"/>
    <w:rsid w:val="00801705"/>
    <w:rsid w:val="00802045"/>
    <w:rsid w:val="0080302B"/>
    <w:rsid w:val="00803FB0"/>
    <w:rsid w:val="00805630"/>
    <w:rsid w:val="00805877"/>
    <w:rsid w:val="00807193"/>
    <w:rsid w:val="008078B1"/>
    <w:rsid w:val="00810BFB"/>
    <w:rsid w:val="008122A1"/>
    <w:rsid w:val="00813A43"/>
    <w:rsid w:val="00815095"/>
    <w:rsid w:val="00816474"/>
    <w:rsid w:val="00816C6E"/>
    <w:rsid w:val="008174FE"/>
    <w:rsid w:val="00817DE1"/>
    <w:rsid w:val="008205FF"/>
    <w:rsid w:val="00821E07"/>
    <w:rsid w:val="00821EF3"/>
    <w:rsid w:val="008230DF"/>
    <w:rsid w:val="00823F3E"/>
    <w:rsid w:val="00826EFE"/>
    <w:rsid w:val="008301EC"/>
    <w:rsid w:val="00831908"/>
    <w:rsid w:val="00832FB4"/>
    <w:rsid w:val="0083398F"/>
    <w:rsid w:val="00833A13"/>
    <w:rsid w:val="00833AE8"/>
    <w:rsid w:val="0083476D"/>
    <w:rsid w:val="008349E9"/>
    <w:rsid w:val="0083638A"/>
    <w:rsid w:val="00840F60"/>
    <w:rsid w:val="00842292"/>
    <w:rsid w:val="00842A66"/>
    <w:rsid w:val="00842A8E"/>
    <w:rsid w:val="0084370A"/>
    <w:rsid w:val="0084475F"/>
    <w:rsid w:val="00844FF3"/>
    <w:rsid w:val="008463E4"/>
    <w:rsid w:val="008501DA"/>
    <w:rsid w:val="00851501"/>
    <w:rsid w:val="0085383A"/>
    <w:rsid w:val="00855A44"/>
    <w:rsid w:val="00856AB7"/>
    <w:rsid w:val="00857B9E"/>
    <w:rsid w:val="008629D2"/>
    <w:rsid w:val="00866F24"/>
    <w:rsid w:val="008703E5"/>
    <w:rsid w:val="008713C3"/>
    <w:rsid w:val="0087384A"/>
    <w:rsid w:val="008743D7"/>
    <w:rsid w:val="00875782"/>
    <w:rsid w:val="00882C6B"/>
    <w:rsid w:val="00884013"/>
    <w:rsid w:val="0088483A"/>
    <w:rsid w:val="00887724"/>
    <w:rsid w:val="00890553"/>
    <w:rsid w:val="00890AD2"/>
    <w:rsid w:val="00890D5B"/>
    <w:rsid w:val="0089127D"/>
    <w:rsid w:val="0089258B"/>
    <w:rsid w:val="0089297E"/>
    <w:rsid w:val="0089336E"/>
    <w:rsid w:val="00893C76"/>
    <w:rsid w:val="00895543"/>
    <w:rsid w:val="008957E5"/>
    <w:rsid w:val="00896E5B"/>
    <w:rsid w:val="00897A86"/>
    <w:rsid w:val="008A40F8"/>
    <w:rsid w:val="008A4758"/>
    <w:rsid w:val="008A5B86"/>
    <w:rsid w:val="008A65AF"/>
    <w:rsid w:val="008B0081"/>
    <w:rsid w:val="008B105E"/>
    <w:rsid w:val="008B106A"/>
    <w:rsid w:val="008B1ED2"/>
    <w:rsid w:val="008B2301"/>
    <w:rsid w:val="008B275E"/>
    <w:rsid w:val="008B42E0"/>
    <w:rsid w:val="008B58D0"/>
    <w:rsid w:val="008B62EE"/>
    <w:rsid w:val="008C1CA8"/>
    <w:rsid w:val="008C3547"/>
    <w:rsid w:val="008C392A"/>
    <w:rsid w:val="008C3A6E"/>
    <w:rsid w:val="008C43A4"/>
    <w:rsid w:val="008C43D6"/>
    <w:rsid w:val="008C5EAD"/>
    <w:rsid w:val="008C7986"/>
    <w:rsid w:val="008C7D08"/>
    <w:rsid w:val="008C7ECD"/>
    <w:rsid w:val="008D0108"/>
    <w:rsid w:val="008D1230"/>
    <w:rsid w:val="008D2B60"/>
    <w:rsid w:val="008D480B"/>
    <w:rsid w:val="008D524B"/>
    <w:rsid w:val="008D53E7"/>
    <w:rsid w:val="008D70D5"/>
    <w:rsid w:val="008D7202"/>
    <w:rsid w:val="008E232B"/>
    <w:rsid w:val="008E4E14"/>
    <w:rsid w:val="008E52F6"/>
    <w:rsid w:val="008E6CB2"/>
    <w:rsid w:val="008F289D"/>
    <w:rsid w:val="008F2D6E"/>
    <w:rsid w:val="008F4C9A"/>
    <w:rsid w:val="008F508E"/>
    <w:rsid w:val="008F56FA"/>
    <w:rsid w:val="008F63D2"/>
    <w:rsid w:val="008F65F3"/>
    <w:rsid w:val="008F666A"/>
    <w:rsid w:val="008F6D39"/>
    <w:rsid w:val="008F7AE2"/>
    <w:rsid w:val="008F7E3E"/>
    <w:rsid w:val="009025F3"/>
    <w:rsid w:val="00902991"/>
    <w:rsid w:val="00902CDE"/>
    <w:rsid w:val="0090373E"/>
    <w:rsid w:val="009044C2"/>
    <w:rsid w:val="00904942"/>
    <w:rsid w:val="00906DB5"/>
    <w:rsid w:val="00911C70"/>
    <w:rsid w:val="009135E4"/>
    <w:rsid w:val="0091497C"/>
    <w:rsid w:val="00916828"/>
    <w:rsid w:val="00917981"/>
    <w:rsid w:val="00917DD6"/>
    <w:rsid w:val="009205E8"/>
    <w:rsid w:val="00920653"/>
    <w:rsid w:val="0092203E"/>
    <w:rsid w:val="0092262E"/>
    <w:rsid w:val="00922C50"/>
    <w:rsid w:val="009258B0"/>
    <w:rsid w:val="00925C8A"/>
    <w:rsid w:val="00925D32"/>
    <w:rsid w:val="0092681B"/>
    <w:rsid w:val="00932325"/>
    <w:rsid w:val="00932A0F"/>
    <w:rsid w:val="00933128"/>
    <w:rsid w:val="009349A2"/>
    <w:rsid w:val="00935EA4"/>
    <w:rsid w:val="00937959"/>
    <w:rsid w:val="00941348"/>
    <w:rsid w:val="009413A0"/>
    <w:rsid w:val="00941BDE"/>
    <w:rsid w:val="00941E51"/>
    <w:rsid w:val="00943BFD"/>
    <w:rsid w:val="00944C74"/>
    <w:rsid w:val="00952BAF"/>
    <w:rsid w:val="00955CB4"/>
    <w:rsid w:val="009617B6"/>
    <w:rsid w:val="00962D5D"/>
    <w:rsid w:val="00964325"/>
    <w:rsid w:val="009647FF"/>
    <w:rsid w:val="009649C0"/>
    <w:rsid w:val="00966BAE"/>
    <w:rsid w:val="00967FC0"/>
    <w:rsid w:val="009714CD"/>
    <w:rsid w:val="0097390C"/>
    <w:rsid w:val="00975908"/>
    <w:rsid w:val="009761D4"/>
    <w:rsid w:val="0097688A"/>
    <w:rsid w:val="00976BB9"/>
    <w:rsid w:val="00981D0A"/>
    <w:rsid w:val="009821C4"/>
    <w:rsid w:val="0098230B"/>
    <w:rsid w:val="00983593"/>
    <w:rsid w:val="00983A72"/>
    <w:rsid w:val="009855D0"/>
    <w:rsid w:val="00985E11"/>
    <w:rsid w:val="009868C8"/>
    <w:rsid w:val="00987140"/>
    <w:rsid w:val="00987583"/>
    <w:rsid w:val="00987995"/>
    <w:rsid w:val="009879A9"/>
    <w:rsid w:val="0099568F"/>
    <w:rsid w:val="009974CB"/>
    <w:rsid w:val="00997C24"/>
    <w:rsid w:val="00997EF9"/>
    <w:rsid w:val="009A0031"/>
    <w:rsid w:val="009A0090"/>
    <w:rsid w:val="009A00E8"/>
    <w:rsid w:val="009A0344"/>
    <w:rsid w:val="009A0445"/>
    <w:rsid w:val="009A0CB9"/>
    <w:rsid w:val="009A120F"/>
    <w:rsid w:val="009A2D63"/>
    <w:rsid w:val="009A44B5"/>
    <w:rsid w:val="009A5A12"/>
    <w:rsid w:val="009A6F5A"/>
    <w:rsid w:val="009B0622"/>
    <w:rsid w:val="009B0A0A"/>
    <w:rsid w:val="009B4993"/>
    <w:rsid w:val="009B4E66"/>
    <w:rsid w:val="009C0FFC"/>
    <w:rsid w:val="009C3EEE"/>
    <w:rsid w:val="009C58C4"/>
    <w:rsid w:val="009C7772"/>
    <w:rsid w:val="009D1288"/>
    <w:rsid w:val="009D157D"/>
    <w:rsid w:val="009D25A8"/>
    <w:rsid w:val="009D2956"/>
    <w:rsid w:val="009D3514"/>
    <w:rsid w:val="009D53E7"/>
    <w:rsid w:val="009E0A60"/>
    <w:rsid w:val="009E0DD4"/>
    <w:rsid w:val="009E1EED"/>
    <w:rsid w:val="009E2D2B"/>
    <w:rsid w:val="009E3A7D"/>
    <w:rsid w:val="009E5810"/>
    <w:rsid w:val="009E603A"/>
    <w:rsid w:val="009F1763"/>
    <w:rsid w:val="009F283C"/>
    <w:rsid w:val="009F7065"/>
    <w:rsid w:val="009F7A00"/>
    <w:rsid w:val="00A00A72"/>
    <w:rsid w:val="00A0441A"/>
    <w:rsid w:val="00A04A49"/>
    <w:rsid w:val="00A0619D"/>
    <w:rsid w:val="00A069C7"/>
    <w:rsid w:val="00A06A51"/>
    <w:rsid w:val="00A06E33"/>
    <w:rsid w:val="00A071D4"/>
    <w:rsid w:val="00A12876"/>
    <w:rsid w:val="00A1296B"/>
    <w:rsid w:val="00A131F1"/>
    <w:rsid w:val="00A13CE0"/>
    <w:rsid w:val="00A16377"/>
    <w:rsid w:val="00A16BAC"/>
    <w:rsid w:val="00A16BE5"/>
    <w:rsid w:val="00A16F1F"/>
    <w:rsid w:val="00A174B3"/>
    <w:rsid w:val="00A17E06"/>
    <w:rsid w:val="00A2015E"/>
    <w:rsid w:val="00A23F04"/>
    <w:rsid w:val="00A306DA"/>
    <w:rsid w:val="00A313C7"/>
    <w:rsid w:val="00A33425"/>
    <w:rsid w:val="00A33D14"/>
    <w:rsid w:val="00A340D5"/>
    <w:rsid w:val="00A35EBF"/>
    <w:rsid w:val="00A36285"/>
    <w:rsid w:val="00A409A0"/>
    <w:rsid w:val="00A438C3"/>
    <w:rsid w:val="00A46E21"/>
    <w:rsid w:val="00A47BC1"/>
    <w:rsid w:val="00A516A1"/>
    <w:rsid w:val="00A51877"/>
    <w:rsid w:val="00A52F27"/>
    <w:rsid w:val="00A55AED"/>
    <w:rsid w:val="00A55C19"/>
    <w:rsid w:val="00A56BA9"/>
    <w:rsid w:val="00A578A7"/>
    <w:rsid w:val="00A57963"/>
    <w:rsid w:val="00A61C15"/>
    <w:rsid w:val="00A6370C"/>
    <w:rsid w:val="00A64A80"/>
    <w:rsid w:val="00A661C0"/>
    <w:rsid w:val="00A67217"/>
    <w:rsid w:val="00A7038D"/>
    <w:rsid w:val="00A715ED"/>
    <w:rsid w:val="00A73E31"/>
    <w:rsid w:val="00A74502"/>
    <w:rsid w:val="00A745E5"/>
    <w:rsid w:val="00A77810"/>
    <w:rsid w:val="00A8135B"/>
    <w:rsid w:val="00A84363"/>
    <w:rsid w:val="00A84AD0"/>
    <w:rsid w:val="00A854E4"/>
    <w:rsid w:val="00A86AB2"/>
    <w:rsid w:val="00A87C97"/>
    <w:rsid w:val="00A87E8B"/>
    <w:rsid w:val="00A90EFD"/>
    <w:rsid w:val="00A90FD8"/>
    <w:rsid w:val="00A9100A"/>
    <w:rsid w:val="00A9118D"/>
    <w:rsid w:val="00A93960"/>
    <w:rsid w:val="00A951CE"/>
    <w:rsid w:val="00A95553"/>
    <w:rsid w:val="00A96887"/>
    <w:rsid w:val="00A96A1D"/>
    <w:rsid w:val="00AA11B5"/>
    <w:rsid w:val="00AA21F9"/>
    <w:rsid w:val="00AA2F50"/>
    <w:rsid w:val="00AA3C7B"/>
    <w:rsid w:val="00AA79AA"/>
    <w:rsid w:val="00AA7B08"/>
    <w:rsid w:val="00AB12A7"/>
    <w:rsid w:val="00AB2335"/>
    <w:rsid w:val="00AB43C5"/>
    <w:rsid w:val="00AB55AB"/>
    <w:rsid w:val="00AB56EB"/>
    <w:rsid w:val="00AB59F4"/>
    <w:rsid w:val="00AB6691"/>
    <w:rsid w:val="00AC0067"/>
    <w:rsid w:val="00AC1627"/>
    <w:rsid w:val="00AC1EBA"/>
    <w:rsid w:val="00AC3447"/>
    <w:rsid w:val="00AC4872"/>
    <w:rsid w:val="00AD07B1"/>
    <w:rsid w:val="00AD09C5"/>
    <w:rsid w:val="00AD145A"/>
    <w:rsid w:val="00AD243B"/>
    <w:rsid w:val="00AD4B2F"/>
    <w:rsid w:val="00AD5508"/>
    <w:rsid w:val="00AE1AF2"/>
    <w:rsid w:val="00AE1E8E"/>
    <w:rsid w:val="00AE1EA1"/>
    <w:rsid w:val="00AE1F9F"/>
    <w:rsid w:val="00AE45C5"/>
    <w:rsid w:val="00AE4969"/>
    <w:rsid w:val="00AE6180"/>
    <w:rsid w:val="00AE6210"/>
    <w:rsid w:val="00AF3C08"/>
    <w:rsid w:val="00AF3F99"/>
    <w:rsid w:val="00AF4505"/>
    <w:rsid w:val="00AF61A8"/>
    <w:rsid w:val="00AF637E"/>
    <w:rsid w:val="00AF6E73"/>
    <w:rsid w:val="00B012C7"/>
    <w:rsid w:val="00B021CD"/>
    <w:rsid w:val="00B03693"/>
    <w:rsid w:val="00B05925"/>
    <w:rsid w:val="00B06B4C"/>
    <w:rsid w:val="00B07B7A"/>
    <w:rsid w:val="00B103F0"/>
    <w:rsid w:val="00B11325"/>
    <w:rsid w:val="00B11D68"/>
    <w:rsid w:val="00B13221"/>
    <w:rsid w:val="00B1650C"/>
    <w:rsid w:val="00B16A6C"/>
    <w:rsid w:val="00B20019"/>
    <w:rsid w:val="00B20520"/>
    <w:rsid w:val="00B21288"/>
    <w:rsid w:val="00B22496"/>
    <w:rsid w:val="00B224D5"/>
    <w:rsid w:val="00B224FC"/>
    <w:rsid w:val="00B22E36"/>
    <w:rsid w:val="00B243A7"/>
    <w:rsid w:val="00B24B66"/>
    <w:rsid w:val="00B2584F"/>
    <w:rsid w:val="00B26CEE"/>
    <w:rsid w:val="00B27A11"/>
    <w:rsid w:val="00B3323F"/>
    <w:rsid w:val="00B33A6C"/>
    <w:rsid w:val="00B35B97"/>
    <w:rsid w:val="00B3607F"/>
    <w:rsid w:val="00B36CB2"/>
    <w:rsid w:val="00B37CB4"/>
    <w:rsid w:val="00B40178"/>
    <w:rsid w:val="00B40317"/>
    <w:rsid w:val="00B40326"/>
    <w:rsid w:val="00B46DA6"/>
    <w:rsid w:val="00B47BE4"/>
    <w:rsid w:val="00B522C2"/>
    <w:rsid w:val="00B53B93"/>
    <w:rsid w:val="00B53C24"/>
    <w:rsid w:val="00B55D0D"/>
    <w:rsid w:val="00B5728A"/>
    <w:rsid w:val="00B61A6B"/>
    <w:rsid w:val="00B61DF0"/>
    <w:rsid w:val="00B62265"/>
    <w:rsid w:val="00B62B69"/>
    <w:rsid w:val="00B63BDC"/>
    <w:rsid w:val="00B66C50"/>
    <w:rsid w:val="00B672A1"/>
    <w:rsid w:val="00B71969"/>
    <w:rsid w:val="00B74AE5"/>
    <w:rsid w:val="00B763C0"/>
    <w:rsid w:val="00B805B0"/>
    <w:rsid w:val="00B81B1D"/>
    <w:rsid w:val="00B83E79"/>
    <w:rsid w:val="00B840B1"/>
    <w:rsid w:val="00B8464D"/>
    <w:rsid w:val="00B85B12"/>
    <w:rsid w:val="00B87693"/>
    <w:rsid w:val="00B91EE9"/>
    <w:rsid w:val="00B92B55"/>
    <w:rsid w:val="00B92B69"/>
    <w:rsid w:val="00B93E90"/>
    <w:rsid w:val="00B96AD2"/>
    <w:rsid w:val="00BA046F"/>
    <w:rsid w:val="00BA0596"/>
    <w:rsid w:val="00BA2F61"/>
    <w:rsid w:val="00BA3AA6"/>
    <w:rsid w:val="00BA585D"/>
    <w:rsid w:val="00BA7EDB"/>
    <w:rsid w:val="00BB0397"/>
    <w:rsid w:val="00BB041F"/>
    <w:rsid w:val="00BB08D5"/>
    <w:rsid w:val="00BB0DF8"/>
    <w:rsid w:val="00BB101A"/>
    <w:rsid w:val="00BB208B"/>
    <w:rsid w:val="00BB23E7"/>
    <w:rsid w:val="00BB25E4"/>
    <w:rsid w:val="00BB3408"/>
    <w:rsid w:val="00BB481B"/>
    <w:rsid w:val="00BC0652"/>
    <w:rsid w:val="00BC146F"/>
    <w:rsid w:val="00BC2182"/>
    <w:rsid w:val="00BC378F"/>
    <w:rsid w:val="00BC5BD7"/>
    <w:rsid w:val="00BC72B0"/>
    <w:rsid w:val="00BC793C"/>
    <w:rsid w:val="00BD38A2"/>
    <w:rsid w:val="00BD3C9B"/>
    <w:rsid w:val="00BD4099"/>
    <w:rsid w:val="00BD5776"/>
    <w:rsid w:val="00BE06FE"/>
    <w:rsid w:val="00BE2991"/>
    <w:rsid w:val="00BE4271"/>
    <w:rsid w:val="00BE753D"/>
    <w:rsid w:val="00BE7F44"/>
    <w:rsid w:val="00BF1917"/>
    <w:rsid w:val="00BF4096"/>
    <w:rsid w:val="00BF4394"/>
    <w:rsid w:val="00BF474A"/>
    <w:rsid w:val="00BF4B8E"/>
    <w:rsid w:val="00BF5519"/>
    <w:rsid w:val="00BF6BB4"/>
    <w:rsid w:val="00C014B8"/>
    <w:rsid w:val="00C01642"/>
    <w:rsid w:val="00C023DD"/>
    <w:rsid w:val="00C02AF3"/>
    <w:rsid w:val="00C02D8B"/>
    <w:rsid w:val="00C0477C"/>
    <w:rsid w:val="00C04CF4"/>
    <w:rsid w:val="00C05D06"/>
    <w:rsid w:val="00C05F5E"/>
    <w:rsid w:val="00C062B4"/>
    <w:rsid w:val="00C063FC"/>
    <w:rsid w:val="00C0790A"/>
    <w:rsid w:val="00C07F19"/>
    <w:rsid w:val="00C101BE"/>
    <w:rsid w:val="00C1117B"/>
    <w:rsid w:val="00C11E40"/>
    <w:rsid w:val="00C123DB"/>
    <w:rsid w:val="00C135E4"/>
    <w:rsid w:val="00C13D0F"/>
    <w:rsid w:val="00C13DED"/>
    <w:rsid w:val="00C13EE4"/>
    <w:rsid w:val="00C1443B"/>
    <w:rsid w:val="00C20EB5"/>
    <w:rsid w:val="00C210A8"/>
    <w:rsid w:val="00C22375"/>
    <w:rsid w:val="00C22604"/>
    <w:rsid w:val="00C22A05"/>
    <w:rsid w:val="00C23B3D"/>
    <w:rsid w:val="00C23DDF"/>
    <w:rsid w:val="00C25220"/>
    <w:rsid w:val="00C25F77"/>
    <w:rsid w:val="00C25F89"/>
    <w:rsid w:val="00C26490"/>
    <w:rsid w:val="00C267C4"/>
    <w:rsid w:val="00C32642"/>
    <w:rsid w:val="00C3273E"/>
    <w:rsid w:val="00C33370"/>
    <w:rsid w:val="00C34928"/>
    <w:rsid w:val="00C35190"/>
    <w:rsid w:val="00C35251"/>
    <w:rsid w:val="00C359CE"/>
    <w:rsid w:val="00C41EE3"/>
    <w:rsid w:val="00C424D9"/>
    <w:rsid w:val="00C42DBA"/>
    <w:rsid w:val="00C451FB"/>
    <w:rsid w:val="00C473B2"/>
    <w:rsid w:val="00C47AF0"/>
    <w:rsid w:val="00C50649"/>
    <w:rsid w:val="00C512B2"/>
    <w:rsid w:val="00C51305"/>
    <w:rsid w:val="00C514E1"/>
    <w:rsid w:val="00C53355"/>
    <w:rsid w:val="00C55097"/>
    <w:rsid w:val="00C55128"/>
    <w:rsid w:val="00C55A9B"/>
    <w:rsid w:val="00C576EF"/>
    <w:rsid w:val="00C6197D"/>
    <w:rsid w:val="00C629EC"/>
    <w:rsid w:val="00C63018"/>
    <w:rsid w:val="00C634B3"/>
    <w:rsid w:val="00C63ACE"/>
    <w:rsid w:val="00C6420A"/>
    <w:rsid w:val="00C64B50"/>
    <w:rsid w:val="00C65199"/>
    <w:rsid w:val="00C673E3"/>
    <w:rsid w:val="00C679A9"/>
    <w:rsid w:val="00C7030E"/>
    <w:rsid w:val="00C710FD"/>
    <w:rsid w:val="00C71F1E"/>
    <w:rsid w:val="00C76435"/>
    <w:rsid w:val="00C76B8E"/>
    <w:rsid w:val="00C84B11"/>
    <w:rsid w:val="00C8691A"/>
    <w:rsid w:val="00C879AA"/>
    <w:rsid w:val="00C95607"/>
    <w:rsid w:val="00C96D4C"/>
    <w:rsid w:val="00C97691"/>
    <w:rsid w:val="00C97994"/>
    <w:rsid w:val="00C97EA0"/>
    <w:rsid w:val="00CA0609"/>
    <w:rsid w:val="00CA22B9"/>
    <w:rsid w:val="00CA2CE9"/>
    <w:rsid w:val="00CA4781"/>
    <w:rsid w:val="00CA5E4B"/>
    <w:rsid w:val="00CA5F9A"/>
    <w:rsid w:val="00CB08D8"/>
    <w:rsid w:val="00CB0B83"/>
    <w:rsid w:val="00CB2F8B"/>
    <w:rsid w:val="00CB4130"/>
    <w:rsid w:val="00CB638F"/>
    <w:rsid w:val="00CB6AF6"/>
    <w:rsid w:val="00CB6EAC"/>
    <w:rsid w:val="00CB7116"/>
    <w:rsid w:val="00CC1123"/>
    <w:rsid w:val="00CC1518"/>
    <w:rsid w:val="00CC2CDB"/>
    <w:rsid w:val="00CC4F14"/>
    <w:rsid w:val="00CC5A24"/>
    <w:rsid w:val="00CC5B0A"/>
    <w:rsid w:val="00CC7417"/>
    <w:rsid w:val="00CD10D9"/>
    <w:rsid w:val="00CD1487"/>
    <w:rsid w:val="00CD2B1A"/>
    <w:rsid w:val="00CD6F57"/>
    <w:rsid w:val="00CD7757"/>
    <w:rsid w:val="00CE0D9B"/>
    <w:rsid w:val="00CE28C2"/>
    <w:rsid w:val="00CE3512"/>
    <w:rsid w:val="00CE40F1"/>
    <w:rsid w:val="00CE5BA2"/>
    <w:rsid w:val="00CE6F43"/>
    <w:rsid w:val="00CE7D90"/>
    <w:rsid w:val="00CF01DC"/>
    <w:rsid w:val="00CF1912"/>
    <w:rsid w:val="00CF4456"/>
    <w:rsid w:val="00CF56BA"/>
    <w:rsid w:val="00D006FC"/>
    <w:rsid w:val="00D01575"/>
    <w:rsid w:val="00D01AC2"/>
    <w:rsid w:val="00D03AE6"/>
    <w:rsid w:val="00D04A8A"/>
    <w:rsid w:val="00D0658D"/>
    <w:rsid w:val="00D06C60"/>
    <w:rsid w:val="00D0771C"/>
    <w:rsid w:val="00D078E8"/>
    <w:rsid w:val="00D07B38"/>
    <w:rsid w:val="00D10642"/>
    <w:rsid w:val="00D1174F"/>
    <w:rsid w:val="00D1296C"/>
    <w:rsid w:val="00D13254"/>
    <w:rsid w:val="00D1413E"/>
    <w:rsid w:val="00D14788"/>
    <w:rsid w:val="00D14CD2"/>
    <w:rsid w:val="00D159D4"/>
    <w:rsid w:val="00D17F0F"/>
    <w:rsid w:val="00D2274B"/>
    <w:rsid w:val="00D2604A"/>
    <w:rsid w:val="00D271AB"/>
    <w:rsid w:val="00D3035B"/>
    <w:rsid w:val="00D317E8"/>
    <w:rsid w:val="00D3181D"/>
    <w:rsid w:val="00D319EF"/>
    <w:rsid w:val="00D33442"/>
    <w:rsid w:val="00D33B44"/>
    <w:rsid w:val="00D33F4D"/>
    <w:rsid w:val="00D3599E"/>
    <w:rsid w:val="00D35C23"/>
    <w:rsid w:val="00D37865"/>
    <w:rsid w:val="00D4175C"/>
    <w:rsid w:val="00D41925"/>
    <w:rsid w:val="00D4277B"/>
    <w:rsid w:val="00D45533"/>
    <w:rsid w:val="00D4610C"/>
    <w:rsid w:val="00D46D1D"/>
    <w:rsid w:val="00D51085"/>
    <w:rsid w:val="00D520EF"/>
    <w:rsid w:val="00D54DAA"/>
    <w:rsid w:val="00D55680"/>
    <w:rsid w:val="00D55DA8"/>
    <w:rsid w:val="00D57204"/>
    <w:rsid w:val="00D5742A"/>
    <w:rsid w:val="00D60731"/>
    <w:rsid w:val="00D61484"/>
    <w:rsid w:val="00D61763"/>
    <w:rsid w:val="00D628B6"/>
    <w:rsid w:val="00D667A3"/>
    <w:rsid w:val="00D66C3D"/>
    <w:rsid w:val="00D705B3"/>
    <w:rsid w:val="00D70967"/>
    <w:rsid w:val="00D709FE"/>
    <w:rsid w:val="00D70EE8"/>
    <w:rsid w:val="00D70F9D"/>
    <w:rsid w:val="00D719E6"/>
    <w:rsid w:val="00D73623"/>
    <w:rsid w:val="00D73CE4"/>
    <w:rsid w:val="00D741D1"/>
    <w:rsid w:val="00D76700"/>
    <w:rsid w:val="00D77EF9"/>
    <w:rsid w:val="00D806D4"/>
    <w:rsid w:val="00D81EED"/>
    <w:rsid w:val="00D82380"/>
    <w:rsid w:val="00D83185"/>
    <w:rsid w:val="00D83F3C"/>
    <w:rsid w:val="00D84299"/>
    <w:rsid w:val="00D86503"/>
    <w:rsid w:val="00D8708E"/>
    <w:rsid w:val="00D922EC"/>
    <w:rsid w:val="00D93066"/>
    <w:rsid w:val="00D93270"/>
    <w:rsid w:val="00D9749D"/>
    <w:rsid w:val="00D97C6B"/>
    <w:rsid w:val="00DA2CDE"/>
    <w:rsid w:val="00DA3A1E"/>
    <w:rsid w:val="00DA3A9E"/>
    <w:rsid w:val="00DA5124"/>
    <w:rsid w:val="00DA7900"/>
    <w:rsid w:val="00DA7BE1"/>
    <w:rsid w:val="00DB0A2D"/>
    <w:rsid w:val="00DB100A"/>
    <w:rsid w:val="00DB1190"/>
    <w:rsid w:val="00DB3DAA"/>
    <w:rsid w:val="00DB5001"/>
    <w:rsid w:val="00DB6CAD"/>
    <w:rsid w:val="00DC1383"/>
    <w:rsid w:val="00DC2CAD"/>
    <w:rsid w:val="00DC2F8E"/>
    <w:rsid w:val="00DC55BD"/>
    <w:rsid w:val="00DC5800"/>
    <w:rsid w:val="00DC6D0E"/>
    <w:rsid w:val="00DC79CC"/>
    <w:rsid w:val="00DD0457"/>
    <w:rsid w:val="00DD0D11"/>
    <w:rsid w:val="00DD16C1"/>
    <w:rsid w:val="00DD1AB1"/>
    <w:rsid w:val="00DD2A01"/>
    <w:rsid w:val="00DD3AE2"/>
    <w:rsid w:val="00DD58A7"/>
    <w:rsid w:val="00DD5A3D"/>
    <w:rsid w:val="00DD6A38"/>
    <w:rsid w:val="00DD7437"/>
    <w:rsid w:val="00DE2715"/>
    <w:rsid w:val="00DE3D5D"/>
    <w:rsid w:val="00DE789E"/>
    <w:rsid w:val="00DE7EA9"/>
    <w:rsid w:val="00DF1D01"/>
    <w:rsid w:val="00DF269A"/>
    <w:rsid w:val="00DF7BAB"/>
    <w:rsid w:val="00E00A6B"/>
    <w:rsid w:val="00E00ABF"/>
    <w:rsid w:val="00E00EC7"/>
    <w:rsid w:val="00E0228E"/>
    <w:rsid w:val="00E03DB2"/>
    <w:rsid w:val="00E10051"/>
    <w:rsid w:val="00E10464"/>
    <w:rsid w:val="00E10728"/>
    <w:rsid w:val="00E12559"/>
    <w:rsid w:val="00E12F74"/>
    <w:rsid w:val="00E15488"/>
    <w:rsid w:val="00E161A3"/>
    <w:rsid w:val="00E16776"/>
    <w:rsid w:val="00E17CAE"/>
    <w:rsid w:val="00E20790"/>
    <w:rsid w:val="00E20CA0"/>
    <w:rsid w:val="00E20FD6"/>
    <w:rsid w:val="00E26A25"/>
    <w:rsid w:val="00E27563"/>
    <w:rsid w:val="00E319E4"/>
    <w:rsid w:val="00E32518"/>
    <w:rsid w:val="00E3339E"/>
    <w:rsid w:val="00E3360D"/>
    <w:rsid w:val="00E3407B"/>
    <w:rsid w:val="00E361DB"/>
    <w:rsid w:val="00E37C19"/>
    <w:rsid w:val="00E37EF6"/>
    <w:rsid w:val="00E407C1"/>
    <w:rsid w:val="00E40886"/>
    <w:rsid w:val="00E408F5"/>
    <w:rsid w:val="00E40EC3"/>
    <w:rsid w:val="00E43162"/>
    <w:rsid w:val="00E43F27"/>
    <w:rsid w:val="00E4573A"/>
    <w:rsid w:val="00E47239"/>
    <w:rsid w:val="00E5069D"/>
    <w:rsid w:val="00E50F01"/>
    <w:rsid w:val="00E520C8"/>
    <w:rsid w:val="00E56CF2"/>
    <w:rsid w:val="00E60382"/>
    <w:rsid w:val="00E63AA8"/>
    <w:rsid w:val="00E678BE"/>
    <w:rsid w:val="00E70442"/>
    <w:rsid w:val="00E73CD4"/>
    <w:rsid w:val="00E73F6B"/>
    <w:rsid w:val="00E752EA"/>
    <w:rsid w:val="00E774F6"/>
    <w:rsid w:val="00E77DE6"/>
    <w:rsid w:val="00E80337"/>
    <w:rsid w:val="00E8090F"/>
    <w:rsid w:val="00E83781"/>
    <w:rsid w:val="00E83D9F"/>
    <w:rsid w:val="00E859FD"/>
    <w:rsid w:val="00E85ED7"/>
    <w:rsid w:val="00E86856"/>
    <w:rsid w:val="00E90AC2"/>
    <w:rsid w:val="00E93CCE"/>
    <w:rsid w:val="00E97437"/>
    <w:rsid w:val="00E97A67"/>
    <w:rsid w:val="00EA04BA"/>
    <w:rsid w:val="00EA203B"/>
    <w:rsid w:val="00EA2050"/>
    <w:rsid w:val="00EA4833"/>
    <w:rsid w:val="00EA4F2F"/>
    <w:rsid w:val="00EA6336"/>
    <w:rsid w:val="00EA7CBA"/>
    <w:rsid w:val="00EB54D3"/>
    <w:rsid w:val="00EB6BAE"/>
    <w:rsid w:val="00EC05BD"/>
    <w:rsid w:val="00EC101A"/>
    <w:rsid w:val="00EC29F2"/>
    <w:rsid w:val="00EC5BE5"/>
    <w:rsid w:val="00EC7031"/>
    <w:rsid w:val="00EC7E02"/>
    <w:rsid w:val="00ED1642"/>
    <w:rsid w:val="00ED1B2A"/>
    <w:rsid w:val="00ED501C"/>
    <w:rsid w:val="00ED5296"/>
    <w:rsid w:val="00ED6965"/>
    <w:rsid w:val="00ED7D31"/>
    <w:rsid w:val="00EE008B"/>
    <w:rsid w:val="00EE0AA4"/>
    <w:rsid w:val="00EE10D3"/>
    <w:rsid w:val="00EE27B8"/>
    <w:rsid w:val="00EE5B04"/>
    <w:rsid w:val="00EE680E"/>
    <w:rsid w:val="00EE68A3"/>
    <w:rsid w:val="00EE7319"/>
    <w:rsid w:val="00EE7BD5"/>
    <w:rsid w:val="00EF0117"/>
    <w:rsid w:val="00EF0E9D"/>
    <w:rsid w:val="00EF280B"/>
    <w:rsid w:val="00EF34D9"/>
    <w:rsid w:val="00EF4270"/>
    <w:rsid w:val="00EF4EA7"/>
    <w:rsid w:val="00EF63AF"/>
    <w:rsid w:val="00EF66BF"/>
    <w:rsid w:val="00EF6F66"/>
    <w:rsid w:val="00F00505"/>
    <w:rsid w:val="00F007DA"/>
    <w:rsid w:val="00F018C4"/>
    <w:rsid w:val="00F02CEE"/>
    <w:rsid w:val="00F03933"/>
    <w:rsid w:val="00F058EA"/>
    <w:rsid w:val="00F07D4A"/>
    <w:rsid w:val="00F11CE8"/>
    <w:rsid w:val="00F1459D"/>
    <w:rsid w:val="00F146B4"/>
    <w:rsid w:val="00F1527E"/>
    <w:rsid w:val="00F17A71"/>
    <w:rsid w:val="00F21B97"/>
    <w:rsid w:val="00F22507"/>
    <w:rsid w:val="00F22661"/>
    <w:rsid w:val="00F23219"/>
    <w:rsid w:val="00F2403B"/>
    <w:rsid w:val="00F24B59"/>
    <w:rsid w:val="00F25688"/>
    <w:rsid w:val="00F3120B"/>
    <w:rsid w:val="00F31339"/>
    <w:rsid w:val="00F31416"/>
    <w:rsid w:val="00F32A11"/>
    <w:rsid w:val="00F32FC3"/>
    <w:rsid w:val="00F35CDD"/>
    <w:rsid w:val="00F42B25"/>
    <w:rsid w:val="00F42C5B"/>
    <w:rsid w:val="00F45A98"/>
    <w:rsid w:val="00F501F8"/>
    <w:rsid w:val="00F53CF3"/>
    <w:rsid w:val="00F53F17"/>
    <w:rsid w:val="00F56B9A"/>
    <w:rsid w:val="00F56FAA"/>
    <w:rsid w:val="00F574BA"/>
    <w:rsid w:val="00F57C1B"/>
    <w:rsid w:val="00F6114C"/>
    <w:rsid w:val="00F614BF"/>
    <w:rsid w:val="00F63834"/>
    <w:rsid w:val="00F6461E"/>
    <w:rsid w:val="00F65850"/>
    <w:rsid w:val="00F66DDB"/>
    <w:rsid w:val="00F70457"/>
    <w:rsid w:val="00F713DE"/>
    <w:rsid w:val="00F719A3"/>
    <w:rsid w:val="00F72C24"/>
    <w:rsid w:val="00F73418"/>
    <w:rsid w:val="00F76E5C"/>
    <w:rsid w:val="00F80CBC"/>
    <w:rsid w:val="00F81620"/>
    <w:rsid w:val="00F83A2C"/>
    <w:rsid w:val="00F867F9"/>
    <w:rsid w:val="00F86962"/>
    <w:rsid w:val="00F9017F"/>
    <w:rsid w:val="00F9147A"/>
    <w:rsid w:val="00F93870"/>
    <w:rsid w:val="00F945D5"/>
    <w:rsid w:val="00F9541E"/>
    <w:rsid w:val="00F96ADE"/>
    <w:rsid w:val="00FA2974"/>
    <w:rsid w:val="00FA4FF8"/>
    <w:rsid w:val="00FA5E64"/>
    <w:rsid w:val="00FA6DF4"/>
    <w:rsid w:val="00FA789C"/>
    <w:rsid w:val="00FB0B52"/>
    <w:rsid w:val="00FB3D8A"/>
    <w:rsid w:val="00FB492A"/>
    <w:rsid w:val="00FB537A"/>
    <w:rsid w:val="00FB61E3"/>
    <w:rsid w:val="00FB725D"/>
    <w:rsid w:val="00FB7652"/>
    <w:rsid w:val="00FC4758"/>
    <w:rsid w:val="00FC4F25"/>
    <w:rsid w:val="00FC544B"/>
    <w:rsid w:val="00FC6C34"/>
    <w:rsid w:val="00FC7D91"/>
    <w:rsid w:val="00FD02E9"/>
    <w:rsid w:val="00FD2955"/>
    <w:rsid w:val="00FD5537"/>
    <w:rsid w:val="00FD581C"/>
    <w:rsid w:val="00FD7231"/>
    <w:rsid w:val="00FE42CD"/>
    <w:rsid w:val="00FE7A70"/>
    <w:rsid w:val="00FF1C84"/>
    <w:rsid w:val="00FF1DFF"/>
    <w:rsid w:val="00FF21E9"/>
    <w:rsid w:val="00FF2512"/>
    <w:rsid w:val="00FF4E73"/>
    <w:rsid w:val="00FF6347"/>
    <w:rsid w:val="06630F66"/>
    <w:rsid w:val="06EE36D5"/>
    <w:rsid w:val="07033F06"/>
    <w:rsid w:val="0986E558"/>
    <w:rsid w:val="09A70046"/>
    <w:rsid w:val="0C37E834"/>
    <w:rsid w:val="0FF0C94F"/>
    <w:rsid w:val="12558207"/>
    <w:rsid w:val="13286A11"/>
    <w:rsid w:val="13B88CDC"/>
    <w:rsid w:val="13F15268"/>
    <w:rsid w:val="14785195"/>
    <w:rsid w:val="1552C5B6"/>
    <w:rsid w:val="1728F32A"/>
    <w:rsid w:val="1768EDA3"/>
    <w:rsid w:val="179F47CA"/>
    <w:rsid w:val="17ED7B9A"/>
    <w:rsid w:val="19393F6A"/>
    <w:rsid w:val="1997AB95"/>
    <w:rsid w:val="19B0CCF9"/>
    <w:rsid w:val="1BBEE2C9"/>
    <w:rsid w:val="1CCA8E09"/>
    <w:rsid w:val="1CDDEEBF"/>
    <w:rsid w:val="2020C52E"/>
    <w:rsid w:val="20E2A234"/>
    <w:rsid w:val="2133A171"/>
    <w:rsid w:val="25BA565F"/>
    <w:rsid w:val="27402DFB"/>
    <w:rsid w:val="275626C0"/>
    <w:rsid w:val="29A7FDAA"/>
    <w:rsid w:val="2C7E04A2"/>
    <w:rsid w:val="2CED5DA7"/>
    <w:rsid w:val="2E6C026E"/>
    <w:rsid w:val="2FEFCD8C"/>
    <w:rsid w:val="32DFB256"/>
    <w:rsid w:val="340B3D98"/>
    <w:rsid w:val="36F8A7F4"/>
    <w:rsid w:val="37AEEAE1"/>
    <w:rsid w:val="39D23060"/>
    <w:rsid w:val="3C5B3909"/>
    <w:rsid w:val="3D607C22"/>
    <w:rsid w:val="3D65E698"/>
    <w:rsid w:val="3F4DEB60"/>
    <w:rsid w:val="4133470B"/>
    <w:rsid w:val="42B18D2A"/>
    <w:rsid w:val="4369FBCF"/>
    <w:rsid w:val="441F4D8C"/>
    <w:rsid w:val="45C63634"/>
    <w:rsid w:val="46B21643"/>
    <w:rsid w:val="4757B6C2"/>
    <w:rsid w:val="47773542"/>
    <w:rsid w:val="4B801282"/>
    <w:rsid w:val="4FD3738A"/>
    <w:rsid w:val="51233637"/>
    <w:rsid w:val="529F4955"/>
    <w:rsid w:val="52DBAE5D"/>
    <w:rsid w:val="5477D366"/>
    <w:rsid w:val="551DBDD9"/>
    <w:rsid w:val="55DE6C66"/>
    <w:rsid w:val="568AD498"/>
    <w:rsid w:val="56DF49D9"/>
    <w:rsid w:val="57E3F69A"/>
    <w:rsid w:val="5ED80DE5"/>
    <w:rsid w:val="5F2A9ED5"/>
    <w:rsid w:val="5F379B8C"/>
    <w:rsid w:val="67D00839"/>
    <w:rsid w:val="6A5F7E9F"/>
    <w:rsid w:val="6C945716"/>
    <w:rsid w:val="6C9D38ED"/>
    <w:rsid w:val="6E826DEE"/>
    <w:rsid w:val="6F6FA53D"/>
    <w:rsid w:val="7121B4D8"/>
    <w:rsid w:val="723AB043"/>
    <w:rsid w:val="76148CBE"/>
    <w:rsid w:val="76313345"/>
    <w:rsid w:val="7CD17F42"/>
    <w:rsid w:val="7D474E27"/>
    <w:rsid w:val="7DC1315F"/>
    <w:rsid w:val="7F7DDF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526e6b5f-62af-4729-bd41-d956f3e20348">
      <Terms xmlns="http://schemas.microsoft.com/office/infopath/2007/PartnerControls"/>
    </lcf76f155ced4ddcb4097134ff3c332f>
    <TaxCatchAll xmlns="bf2fcf71-2ab9-4dcb-aafb-8f36f3e4ed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98ff00680ed97c58430b51779792ed13">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a01934e011e162f5f6c94448b568eecb"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526e6b5f-62af-4729-bd41-d956f3e20348"/>
    <ds:schemaRef ds:uri="bf2fcf71-2ab9-4dcb-aafb-8f36f3e4edfa"/>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A97CD8D1-8825-4451-9482-EAE9E5CD3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631</Words>
  <Characters>3603</Characters>
  <Application>Microsoft Office Word</Application>
  <DocSecurity>0</DocSecurity>
  <Lines>30</Lines>
  <Paragraphs>8</Paragraphs>
  <ScaleCrop>false</ScaleCrop>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2024-01-12T12:56:00Z</dcterms:created>
  <dcterms:modified xsi:type="dcterms:W3CDTF">2024-01-15T15:12:00Z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y fmtid="{D5CDD505-2E9C-101B-9397-08002B2CF9AE}" pid="3" name="MediaServiceImageTags">
    <vt:lpwstr/>
  </property>
</Properties>
</file>